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01A92B" w14:textId="510F229E" w:rsidR="00A1056B" w:rsidRPr="005D6993" w:rsidRDefault="00A1056B" w:rsidP="00A1056B">
      <w:pPr>
        <w:ind w:left="-284"/>
        <w:rPr>
          <w:rFonts w:cs="Arial"/>
          <w:b/>
          <w:sz w:val="32"/>
        </w:rPr>
      </w:pPr>
      <w:r>
        <w:rPr>
          <w:rFonts w:cs="Arial"/>
          <w:b/>
          <w:sz w:val="32"/>
        </w:rPr>
        <w:t>Unidad 5</w:t>
      </w:r>
      <w:r w:rsidRPr="005D6993">
        <w:rPr>
          <w:rFonts w:cs="Arial"/>
          <w:b/>
          <w:sz w:val="32"/>
        </w:rPr>
        <w:t xml:space="preserve">. </w:t>
      </w:r>
      <w:r>
        <w:rPr>
          <w:rFonts w:cs="Arial"/>
          <w:b/>
          <w:sz w:val="32"/>
        </w:rPr>
        <w:t>La energía y el medioambiente</w:t>
      </w:r>
    </w:p>
    <w:p w14:paraId="7275BD27" w14:textId="77777777" w:rsidR="00A1056B" w:rsidRDefault="00A1056B" w:rsidP="005445BA">
      <w:pPr>
        <w:rPr>
          <w:rFonts w:cs="Arial"/>
          <w:b/>
          <w:sz w:val="28"/>
          <w:szCs w:val="28"/>
        </w:rPr>
      </w:pPr>
    </w:p>
    <w:p w14:paraId="29E6833F" w14:textId="77777777" w:rsidR="007C1781" w:rsidRPr="00A972F6" w:rsidRDefault="007C1781" w:rsidP="00A972F6">
      <w:pPr>
        <w:ind w:left="-284"/>
        <w:rPr>
          <w:rFonts w:cs="Arial"/>
          <w:b/>
          <w:sz w:val="28"/>
          <w:szCs w:val="28"/>
        </w:rPr>
      </w:pPr>
      <w:r w:rsidRPr="00A972F6">
        <w:rPr>
          <w:rFonts w:cs="Arial"/>
          <w:b/>
          <w:sz w:val="28"/>
          <w:szCs w:val="28"/>
        </w:rPr>
        <w:t>La energía</w:t>
      </w:r>
    </w:p>
    <w:p w14:paraId="0B45C7F4" w14:textId="77777777" w:rsidR="007C1781" w:rsidRPr="00A972F6" w:rsidRDefault="002718E1" w:rsidP="007C1781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t>1</w:t>
      </w:r>
      <w:r w:rsidR="007C1781" w:rsidRPr="00A972F6">
        <w:rPr>
          <w:rFonts w:cs="Arial"/>
          <w:b/>
          <w:noProof/>
          <w:szCs w:val="22"/>
        </w:rPr>
        <w:t>. Completa la tabla sobre las formas de energía.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81"/>
        <w:gridCol w:w="2881"/>
        <w:gridCol w:w="2882"/>
      </w:tblGrid>
      <w:tr w:rsidR="007C1781" w:rsidRPr="00A972F6" w14:paraId="0E52069E" w14:textId="77777777" w:rsidTr="00A1056B">
        <w:trPr>
          <w:trHeight w:val="410"/>
        </w:trPr>
        <w:tc>
          <w:tcPr>
            <w:tcW w:w="2881" w:type="dxa"/>
          </w:tcPr>
          <w:p w14:paraId="0F149ABC" w14:textId="77777777" w:rsidR="007C1781" w:rsidRPr="00A972F6" w:rsidRDefault="007C1781" w:rsidP="00962690">
            <w:pPr>
              <w:jc w:val="center"/>
              <w:rPr>
                <w:rFonts w:cs="Arial"/>
                <w:b/>
                <w:noProof/>
                <w:szCs w:val="22"/>
              </w:rPr>
            </w:pPr>
            <w:r w:rsidRPr="00A972F6">
              <w:rPr>
                <w:rFonts w:cs="Arial"/>
                <w:b/>
                <w:noProof/>
                <w:szCs w:val="22"/>
              </w:rPr>
              <w:t>Formas de energía</w:t>
            </w:r>
          </w:p>
        </w:tc>
        <w:tc>
          <w:tcPr>
            <w:tcW w:w="2881" w:type="dxa"/>
          </w:tcPr>
          <w:p w14:paraId="2480CF87" w14:textId="77777777" w:rsidR="007C1781" w:rsidRPr="00A972F6" w:rsidRDefault="007C1781" w:rsidP="00962690">
            <w:pPr>
              <w:jc w:val="center"/>
              <w:rPr>
                <w:rFonts w:cs="Arial"/>
                <w:b/>
                <w:noProof/>
                <w:szCs w:val="22"/>
              </w:rPr>
            </w:pPr>
            <w:r w:rsidRPr="00A972F6">
              <w:rPr>
                <w:rFonts w:cs="Arial"/>
                <w:b/>
                <w:noProof/>
                <w:szCs w:val="22"/>
              </w:rPr>
              <w:t>¿Cuál es?</w:t>
            </w:r>
          </w:p>
        </w:tc>
        <w:tc>
          <w:tcPr>
            <w:tcW w:w="2882" w:type="dxa"/>
          </w:tcPr>
          <w:p w14:paraId="7CA62E7A" w14:textId="77777777" w:rsidR="007C1781" w:rsidRPr="00A972F6" w:rsidRDefault="007C1781" w:rsidP="00962690">
            <w:pPr>
              <w:jc w:val="center"/>
              <w:rPr>
                <w:rFonts w:cs="Arial"/>
                <w:b/>
                <w:noProof/>
                <w:szCs w:val="22"/>
              </w:rPr>
            </w:pPr>
            <w:r w:rsidRPr="00A972F6">
              <w:rPr>
                <w:rFonts w:cs="Arial"/>
                <w:b/>
                <w:noProof/>
                <w:szCs w:val="22"/>
              </w:rPr>
              <w:t>Pon un ejemplo</w:t>
            </w:r>
          </w:p>
        </w:tc>
      </w:tr>
      <w:tr w:rsidR="007C1781" w:rsidRPr="00A972F6" w14:paraId="4994E41B" w14:textId="77777777" w:rsidTr="00A1056B">
        <w:trPr>
          <w:trHeight w:val="592"/>
        </w:trPr>
        <w:tc>
          <w:tcPr>
            <w:tcW w:w="2881" w:type="dxa"/>
          </w:tcPr>
          <w:p w14:paraId="7BD49E75" w14:textId="77777777" w:rsidR="007C1781" w:rsidRPr="00A972F6" w:rsidRDefault="007C1781" w:rsidP="00962690">
            <w:pPr>
              <w:jc w:val="center"/>
              <w:rPr>
                <w:rFonts w:cs="Arial"/>
                <w:noProof/>
                <w:szCs w:val="22"/>
              </w:rPr>
            </w:pPr>
            <w:r w:rsidRPr="00A972F6">
              <w:rPr>
                <w:rFonts w:cs="Arial"/>
                <w:noProof/>
                <w:szCs w:val="22"/>
              </w:rPr>
              <w:t>Mecánica</w:t>
            </w:r>
          </w:p>
        </w:tc>
        <w:tc>
          <w:tcPr>
            <w:tcW w:w="2881" w:type="dxa"/>
          </w:tcPr>
          <w:p w14:paraId="26CFDE26" w14:textId="77777777" w:rsidR="007C1781" w:rsidRPr="00A972F6" w:rsidRDefault="007C1781" w:rsidP="00962690">
            <w:pPr>
              <w:jc w:val="both"/>
              <w:rPr>
                <w:rFonts w:cs="Arial"/>
                <w:noProof/>
                <w:szCs w:val="22"/>
              </w:rPr>
            </w:pPr>
            <w:r w:rsidRPr="00A972F6">
              <w:rPr>
                <w:rFonts w:cs="Arial"/>
                <w:noProof/>
                <w:szCs w:val="22"/>
              </w:rPr>
              <w:t>La asociada a cambios de posición y movimiento.</w:t>
            </w:r>
          </w:p>
        </w:tc>
        <w:tc>
          <w:tcPr>
            <w:tcW w:w="2882" w:type="dxa"/>
          </w:tcPr>
          <w:p w14:paraId="0F8A2429" w14:textId="77777777" w:rsidR="007C1781" w:rsidRPr="00A972F6" w:rsidRDefault="007C1781" w:rsidP="00962690">
            <w:pPr>
              <w:jc w:val="center"/>
              <w:rPr>
                <w:rFonts w:cs="Arial"/>
                <w:noProof/>
                <w:szCs w:val="22"/>
              </w:rPr>
            </w:pPr>
          </w:p>
          <w:p w14:paraId="4199EFE4" w14:textId="77777777" w:rsidR="007C1781" w:rsidRPr="00A972F6" w:rsidRDefault="007C1781" w:rsidP="00962690">
            <w:pPr>
              <w:jc w:val="center"/>
              <w:rPr>
                <w:rFonts w:cs="Arial"/>
                <w:noProof/>
                <w:szCs w:val="22"/>
              </w:rPr>
            </w:pPr>
            <w:r w:rsidRPr="00A972F6">
              <w:rPr>
                <w:rFonts w:cs="Arial"/>
                <w:noProof/>
                <w:szCs w:val="22"/>
              </w:rPr>
              <w:t>__________________</w:t>
            </w:r>
          </w:p>
        </w:tc>
      </w:tr>
      <w:tr w:rsidR="007C1781" w:rsidRPr="00A972F6" w14:paraId="2C58FED3" w14:textId="77777777" w:rsidTr="00A1056B">
        <w:trPr>
          <w:trHeight w:val="592"/>
        </w:trPr>
        <w:tc>
          <w:tcPr>
            <w:tcW w:w="2881" w:type="dxa"/>
          </w:tcPr>
          <w:p w14:paraId="6FFFB752" w14:textId="77777777" w:rsidR="007C1781" w:rsidRPr="00A972F6" w:rsidRDefault="007C1781" w:rsidP="00962690">
            <w:pPr>
              <w:jc w:val="center"/>
              <w:rPr>
                <w:rFonts w:cs="Arial"/>
                <w:noProof/>
                <w:szCs w:val="22"/>
              </w:rPr>
            </w:pPr>
            <w:r w:rsidRPr="00A972F6">
              <w:rPr>
                <w:rFonts w:cs="Arial"/>
                <w:noProof/>
                <w:szCs w:val="22"/>
              </w:rPr>
              <w:t>Térmica</w:t>
            </w:r>
          </w:p>
        </w:tc>
        <w:tc>
          <w:tcPr>
            <w:tcW w:w="2881" w:type="dxa"/>
          </w:tcPr>
          <w:p w14:paraId="4028CAFC" w14:textId="77777777" w:rsidR="007C1781" w:rsidRPr="00A972F6" w:rsidRDefault="007C1781" w:rsidP="00962690">
            <w:pPr>
              <w:jc w:val="both"/>
              <w:rPr>
                <w:rFonts w:cs="Arial"/>
                <w:noProof/>
                <w:szCs w:val="22"/>
              </w:rPr>
            </w:pPr>
            <w:r w:rsidRPr="00A972F6">
              <w:rPr>
                <w:rFonts w:cs="Arial"/>
                <w:noProof/>
                <w:szCs w:val="22"/>
              </w:rPr>
              <w:t>La transmiten los cuerpos en forma de calor.</w:t>
            </w:r>
          </w:p>
        </w:tc>
        <w:tc>
          <w:tcPr>
            <w:tcW w:w="2882" w:type="dxa"/>
          </w:tcPr>
          <w:p w14:paraId="78000BAC" w14:textId="77777777" w:rsidR="00A1056B" w:rsidRDefault="00A1056B" w:rsidP="00962690">
            <w:pPr>
              <w:jc w:val="center"/>
              <w:rPr>
                <w:rFonts w:cs="Arial"/>
                <w:noProof/>
                <w:szCs w:val="22"/>
              </w:rPr>
            </w:pPr>
          </w:p>
          <w:p w14:paraId="34CCB56E" w14:textId="77777777" w:rsidR="007C1781" w:rsidRPr="00A972F6" w:rsidRDefault="007C1781" w:rsidP="00962690">
            <w:pPr>
              <w:jc w:val="center"/>
              <w:rPr>
                <w:rFonts w:cs="Arial"/>
                <w:noProof/>
                <w:szCs w:val="22"/>
              </w:rPr>
            </w:pPr>
            <w:r w:rsidRPr="00A972F6">
              <w:rPr>
                <w:rFonts w:cs="Arial"/>
                <w:noProof/>
                <w:szCs w:val="22"/>
              </w:rPr>
              <w:t>__________________</w:t>
            </w:r>
          </w:p>
        </w:tc>
      </w:tr>
      <w:tr w:rsidR="007C1781" w:rsidRPr="00A972F6" w14:paraId="535D649E" w14:textId="77777777" w:rsidTr="00A1056B">
        <w:trPr>
          <w:trHeight w:val="592"/>
        </w:trPr>
        <w:tc>
          <w:tcPr>
            <w:tcW w:w="2881" w:type="dxa"/>
          </w:tcPr>
          <w:p w14:paraId="6D34B187" w14:textId="77777777" w:rsidR="00A1056B" w:rsidRDefault="00A1056B" w:rsidP="00962690">
            <w:pPr>
              <w:jc w:val="center"/>
              <w:rPr>
                <w:rFonts w:cs="Arial"/>
                <w:noProof/>
                <w:szCs w:val="22"/>
              </w:rPr>
            </w:pPr>
          </w:p>
          <w:p w14:paraId="198B6FD2" w14:textId="77777777" w:rsidR="007C1781" w:rsidRPr="00A972F6" w:rsidRDefault="007C1781" w:rsidP="00962690">
            <w:pPr>
              <w:jc w:val="center"/>
              <w:rPr>
                <w:rFonts w:cs="Arial"/>
                <w:noProof/>
                <w:szCs w:val="22"/>
              </w:rPr>
            </w:pPr>
            <w:r w:rsidRPr="00A972F6">
              <w:rPr>
                <w:rFonts w:cs="Arial"/>
                <w:noProof/>
                <w:szCs w:val="22"/>
              </w:rPr>
              <w:t>__________________</w:t>
            </w:r>
          </w:p>
        </w:tc>
        <w:tc>
          <w:tcPr>
            <w:tcW w:w="2881" w:type="dxa"/>
          </w:tcPr>
          <w:p w14:paraId="154D94CC" w14:textId="77777777" w:rsidR="007C1781" w:rsidRPr="00A972F6" w:rsidRDefault="007C1781" w:rsidP="00962690">
            <w:pPr>
              <w:jc w:val="both"/>
              <w:rPr>
                <w:rFonts w:cs="Arial"/>
                <w:noProof/>
                <w:szCs w:val="22"/>
              </w:rPr>
            </w:pPr>
            <w:r w:rsidRPr="00A972F6">
              <w:rPr>
                <w:rFonts w:cs="Arial"/>
                <w:noProof/>
                <w:szCs w:val="22"/>
              </w:rPr>
              <w:t>La poseen los cuerpos que emiten luz.</w:t>
            </w:r>
          </w:p>
        </w:tc>
        <w:tc>
          <w:tcPr>
            <w:tcW w:w="2882" w:type="dxa"/>
          </w:tcPr>
          <w:p w14:paraId="5C5210DA" w14:textId="77777777" w:rsidR="007C1781" w:rsidRPr="00A972F6" w:rsidRDefault="007C1781" w:rsidP="00962690">
            <w:pPr>
              <w:jc w:val="center"/>
              <w:rPr>
                <w:rFonts w:cs="Arial"/>
                <w:noProof/>
                <w:szCs w:val="22"/>
              </w:rPr>
            </w:pPr>
            <w:r w:rsidRPr="00A972F6">
              <w:rPr>
                <w:rFonts w:cs="Arial"/>
                <w:noProof/>
                <w:szCs w:val="22"/>
              </w:rPr>
              <w:t>Faro</w:t>
            </w:r>
          </w:p>
        </w:tc>
      </w:tr>
      <w:tr w:rsidR="007C1781" w:rsidRPr="00A972F6" w14:paraId="7D6AA6DF" w14:textId="77777777" w:rsidTr="00A1056B">
        <w:trPr>
          <w:trHeight w:val="592"/>
        </w:trPr>
        <w:tc>
          <w:tcPr>
            <w:tcW w:w="2881" w:type="dxa"/>
          </w:tcPr>
          <w:p w14:paraId="40E9F10B" w14:textId="77777777" w:rsidR="007C1781" w:rsidRPr="00A972F6" w:rsidRDefault="007C1781" w:rsidP="00962690">
            <w:pPr>
              <w:jc w:val="center"/>
              <w:rPr>
                <w:rFonts w:cs="Arial"/>
                <w:noProof/>
                <w:szCs w:val="22"/>
              </w:rPr>
            </w:pPr>
            <w:r w:rsidRPr="00A972F6">
              <w:rPr>
                <w:rFonts w:cs="Arial"/>
                <w:noProof/>
                <w:szCs w:val="22"/>
              </w:rPr>
              <w:t>Química</w:t>
            </w:r>
          </w:p>
        </w:tc>
        <w:tc>
          <w:tcPr>
            <w:tcW w:w="2881" w:type="dxa"/>
          </w:tcPr>
          <w:p w14:paraId="69D0FF32" w14:textId="77777777" w:rsidR="007C1781" w:rsidRPr="00A972F6" w:rsidRDefault="007C1781" w:rsidP="00962690">
            <w:pPr>
              <w:jc w:val="both"/>
              <w:rPr>
                <w:rFonts w:cs="Arial"/>
                <w:noProof/>
                <w:szCs w:val="22"/>
              </w:rPr>
            </w:pPr>
            <w:r w:rsidRPr="00A972F6">
              <w:rPr>
                <w:rFonts w:cs="Arial"/>
                <w:noProof/>
                <w:szCs w:val="22"/>
              </w:rPr>
              <w:t>la que se almacena en los alimentos o combustibles.</w:t>
            </w:r>
          </w:p>
        </w:tc>
        <w:tc>
          <w:tcPr>
            <w:tcW w:w="2882" w:type="dxa"/>
          </w:tcPr>
          <w:p w14:paraId="11DB16F4" w14:textId="77777777" w:rsidR="00A1056B" w:rsidRDefault="00A1056B" w:rsidP="00962690">
            <w:pPr>
              <w:jc w:val="center"/>
              <w:rPr>
                <w:rFonts w:cs="Arial"/>
                <w:noProof/>
                <w:szCs w:val="22"/>
              </w:rPr>
            </w:pPr>
          </w:p>
          <w:p w14:paraId="1D0C56CD" w14:textId="77777777" w:rsidR="007C1781" w:rsidRPr="00A972F6" w:rsidRDefault="007C1781" w:rsidP="00962690">
            <w:pPr>
              <w:jc w:val="center"/>
              <w:rPr>
                <w:rFonts w:cs="Arial"/>
                <w:noProof/>
                <w:szCs w:val="22"/>
              </w:rPr>
            </w:pPr>
            <w:r w:rsidRPr="00A972F6">
              <w:rPr>
                <w:rFonts w:cs="Arial"/>
                <w:noProof/>
                <w:szCs w:val="22"/>
              </w:rPr>
              <w:t>__________________</w:t>
            </w:r>
          </w:p>
        </w:tc>
      </w:tr>
      <w:tr w:rsidR="007C1781" w:rsidRPr="00A972F6" w14:paraId="5D48A1C5" w14:textId="77777777" w:rsidTr="00A1056B">
        <w:trPr>
          <w:trHeight w:val="592"/>
        </w:trPr>
        <w:tc>
          <w:tcPr>
            <w:tcW w:w="2881" w:type="dxa"/>
          </w:tcPr>
          <w:p w14:paraId="7F90C63F" w14:textId="77777777" w:rsidR="00A1056B" w:rsidRDefault="00A1056B" w:rsidP="00962690">
            <w:pPr>
              <w:jc w:val="center"/>
              <w:rPr>
                <w:rFonts w:cs="Arial"/>
                <w:noProof/>
                <w:szCs w:val="22"/>
              </w:rPr>
            </w:pPr>
          </w:p>
          <w:p w14:paraId="70126E39" w14:textId="77777777" w:rsidR="007C1781" w:rsidRPr="00A972F6" w:rsidRDefault="007C1781" w:rsidP="00962690">
            <w:pPr>
              <w:jc w:val="center"/>
              <w:rPr>
                <w:rFonts w:cs="Arial"/>
                <w:noProof/>
                <w:szCs w:val="22"/>
              </w:rPr>
            </w:pPr>
            <w:r w:rsidRPr="00A972F6">
              <w:rPr>
                <w:rFonts w:cs="Arial"/>
                <w:noProof/>
                <w:szCs w:val="22"/>
              </w:rPr>
              <w:t>__________________</w:t>
            </w:r>
          </w:p>
        </w:tc>
        <w:tc>
          <w:tcPr>
            <w:tcW w:w="2881" w:type="dxa"/>
          </w:tcPr>
          <w:p w14:paraId="0E1B6CFB" w14:textId="77777777" w:rsidR="007C1781" w:rsidRPr="00A972F6" w:rsidRDefault="007C1781" w:rsidP="00962690">
            <w:pPr>
              <w:jc w:val="both"/>
              <w:rPr>
                <w:rFonts w:cs="Arial"/>
                <w:noProof/>
                <w:szCs w:val="22"/>
              </w:rPr>
            </w:pPr>
            <w:r w:rsidRPr="00A972F6">
              <w:rPr>
                <w:rFonts w:cs="Arial"/>
                <w:noProof/>
                <w:szCs w:val="22"/>
              </w:rPr>
              <w:t>La que observamos en los rayos.</w:t>
            </w:r>
          </w:p>
        </w:tc>
        <w:tc>
          <w:tcPr>
            <w:tcW w:w="2882" w:type="dxa"/>
          </w:tcPr>
          <w:p w14:paraId="4D309ECB" w14:textId="77777777" w:rsidR="007C1781" w:rsidRPr="00A972F6" w:rsidRDefault="007C1781" w:rsidP="00962690">
            <w:pPr>
              <w:jc w:val="center"/>
              <w:rPr>
                <w:rFonts w:cs="Arial"/>
                <w:noProof/>
                <w:szCs w:val="22"/>
              </w:rPr>
            </w:pPr>
            <w:r w:rsidRPr="00A972F6">
              <w:rPr>
                <w:rFonts w:cs="Arial"/>
                <w:noProof/>
                <w:szCs w:val="22"/>
              </w:rPr>
              <w:t>Electrodomésticos</w:t>
            </w:r>
          </w:p>
        </w:tc>
      </w:tr>
      <w:tr w:rsidR="007C1781" w:rsidRPr="00A972F6" w14:paraId="4144BA21" w14:textId="77777777" w:rsidTr="00A1056B">
        <w:trPr>
          <w:trHeight w:val="592"/>
        </w:trPr>
        <w:tc>
          <w:tcPr>
            <w:tcW w:w="2881" w:type="dxa"/>
          </w:tcPr>
          <w:p w14:paraId="4672DC1B" w14:textId="77777777" w:rsidR="007C1781" w:rsidRPr="00A972F6" w:rsidRDefault="007C1781" w:rsidP="00962690">
            <w:pPr>
              <w:jc w:val="center"/>
              <w:rPr>
                <w:rFonts w:cs="Arial"/>
                <w:noProof/>
                <w:szCs w:val="22"/>
              </w:rPr>
            </w:pPr>
            <w:r w:rsidRPr="00A972F6">
              <w:rPr>
                <w:rFonts w:cs="Arial"/>
                <w:noProof/>
                <w:szCs w:val="22"/>
              </w:rPr>
              <w:t>Sonora</w:t>
            </w:r>
          </w:p>
        </w:tc>
        <w:tc>
          <w:tcPr>
            <w:tcW w:w="2881" w:type="dxa"/>
          </w:tcPr>
          <w:p w14:paraId="3F72D3F9" w14:textId="77777777" w:rsidR="007C1781" w:rsidRPr="00A972F6" w:rsidRDefault="007C1781" w:rsidP="00962690">
            <w:pPr>
              <w:jc w:val="both"/>
              <w:rPr>
                <w:rFonts w:cs="Arial"/>
                <w:noProof/>
                <w:szCs w:val="22"/>
              </w:rPr>
            </w:pPr>
            <w:r w:rsidRPr="00A972F6">
              <w:rPr>
                <w:rFonts w:cs="Arial"/>
                <w:noProof/>
                <w:szCs w:val="22"/>
              </w:rPr>
              <w:t xml:space="preserve">La que se manifiesta al hablar. </w:t>
            </w:r>
          </w:p>
        </w:tc>
        <w:tc>
          <w:tcPr>
            <w:tcW w:w="2882" w:type="dxa"/>
          </w:tcPr>
          <w:p w14:paraId="333ABAF8" w14:textId="77777777" w:rsidR="00A1056B" w:rsidRDefault="00A1056B" w:rsidP="00962690">
            <w:pPr>
              <w:jc w:val="center"/>
              <w:rPr>
                <w:rFonts w:cs="Arial"/>
                <w:noProof/>
                <w:szCs w:val="22"/>
              </w:rPr>
            </w:pPr>
          </w:p>
          <w:p w14:paraId="6F2388D1" w14:textId="77777777" w:rsidR="007C1781" w:rsidRPr="00A972F6" w:rsidRDefault="007C1781" w:rsidP="00962690">
            <w:pPr>
              <w:jc w:val="center"/>
              <w:rPr>
                <w:rFonts w:cs="Arial"/>
                <w:noProof/>
                <w:szCs w:val="22"/>
              </w:rPr>
            </w:pPr>
            <w:r w:rsidRPr="00A972F6">
              <w:rPr>
                <w:rFonts w:cs="Arial"/>
                <w:noProof/>
                <w:szCs w:val="22"/>
              </w:rPr>
              <w:t>__________________</w:t>
            </w:r>
          </w:p>
        </w:tc>
      </w:tr>
    </w:tbl>
    <w:p w14:paraId="04A555BD" w14:textId="77777777" w:rsidR="00A1056B" w:rsidRPr="00A972F6" w:rsidRDefault="00A1056B" w:rsidP="007C1781">
      <w:pPr>
        <w:jc w:val="both"/>
        <w:rPr>
          <w:rFonts w:cs="Arial"/>
          <w:b/>
          <w:noProof/>
          <w:szCs w:val="22"/>
        </w:rPr>
      </w:pPr>
    </w:p>
    <w:p w14:paraId="55D6EDA7" w14:textId="77777777" w:rsidR="007C1781" w:rsidRPr="00A972F6" w:rsidRDefault="002718E1" w:rsidP="007C1781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t>2</w:t>
      </w:r>
      <w:r w:rsidR="007C1781" w:rsidRPr="00A972F6">
        <w:rPr>
          <w:rFonts w:cs="Arial"/>
          <w:b/>
          <w:noProof/>
          <w:szCs w:val="22"/>
        </w:rPr>
        <w:t>. Escribe al lado de cada objeto el tipo de energía necesaria para que funcione.</w:t>
      </w:r>
    </w:p>
    <w:p w14:paraId="31681023" w14:textId="77777777" w:rsidR="007C1781" w:rsidRPr="00A972F6" w:rsidRDefault="00A1056B" w:rsidP="007C1781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  <w:lang w:eastAsia="es-ES"/>
        </w:rPr>
        <w:drawing>
          <wp:anchor distT="0" distB="0" distL="114300" distR="114300" simplePos="0" relativeHeight="251683840" behindDoc="0" locked="0" layoutInCell="1" allowOverlap="1" wp14:anchorId="2C440398" wp14:editId="484ABB5B">
            <wp:simplePos x="0" y="0"/>
            <wp:positionH relativeFrom="column">
              <wp:posOffset>243205</wp:posOffset>
            </wp:positionH>
            <wp:positionV relativeFrom="paragraph">
              <wp:posOffset>47625</wp:posOffset>
            </wp:positionV>
            <wp:extent cx="1505585" cy="1036955"/>
            <wp:effectExtent l="19050" t="0" r="0" b="0"/>
            <wp:wrapNone/>
            <wp:docPr id="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5585" cy="1036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1781" w:rsidRPr="00A972F6">
        <w:rPr>
          <w:rFonts w:cs="Arial"/>
          <w:b/>
          <w:noProof/>
          <w:szCs w:val="22"/>
          <w:lang w:eastAsia="es-ES"/>
        </w:rPr>
        <w:drawing>
          <wp:anchor distT="0" distB="0" distL="114300" distR="114300" simplePos="0" relativeHeight="251684864" behindDoc="0" locked="0" layoutInCell="1" allowOverlap="1" wp14:anchorId="7602636E" wp14:editId="54AD56D7">
            <wp:simplePos x="0" y="0"/>
            <wp:positionH relativeFrom="column">
              <wp:posOffset>3815715</wp:posOffset>
            </wp:positionH>
            <wp:positionV relativeFrom="paragraph">
              <wp:posOffset>47625</wp:posOffset>
            </wp:positionV>
            <wp:extent cx="1409700" cy="1074420"/>
            <wp:effectExtent l="19050" t="0" r="0" b="0"/>
            <wp:wrapNone/>
            <wp:docPr id="5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74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03FDAD9" w14:textId="77777777" w:rsidR="007C1781" w:rsidRPr="00A972F6" w:rsidRDefault="007C1781" w:rsidP="007C1781">
      <w:pPr>
        <w:jc w:val="both"/>
        <w:rPr>
          <w:rFonts w:cs="Arial"/>
          <w:b/>
          <w:noProof/>
          <w:szCs w:val="22"/>
        </w:rPr>
      </w:pPr>
    </w:p>
    <w:p w14:paraId="2CBB58ED" w14:textId="77777777" w:rsidR="007C1781" w:rsidRPr="00A972F6" w:rsidRDefault="007C1781" w:rsidP="007C1781">
      <w:pPr>
        <w:jc w:val="both"/>
        <w:rPr>
          <w:rFonts w:cs="Arial"/>
          <w:b/>
          <w:noProof/>
          <w:szCs w:val="22"/>
        </w:rPr>
      </w:pPr>
    </w:p>
    <w:p w14:paraId="2A4F4861" w14:textId="77777777" w:rsidR="007C1781" w:rsidRPr="00A972F6" w:rsidRDefault="007C1781" w:rsidP="007C1781">
      <w:pPr>
        <w:jc w:val="both"/>
        <w:rPr>
          <w:rFonts w:cs="Arial"/>
          <w:b/>
          <w:noProof/>
          <w:szCs w:val="22"/>
        </w:rPr>
      </w:pPr>
    </w:p>
    <w:p w14:paraId="3E986FA7" w14:textId="77777777" w:rsidR="007C1781" w:rsidRPr="00A972F6" w:rsidRDefault="001D1390" w:rsidP="007C1781">
      <w:pPr>
        <w:jc w:val="both"/>
        <w:rPr>
          <w:rFonts w:cs="Arial"/>
          <w:szCs w:val="22"/>
        </w:rPr>
      </w:pPr>
      <w:r>
        <w:rPr>
          <w:rFonts w:cs="Arial"/>
          <w:b/>
          <w:noProof/>
          <w:szCs w:val="22"/>
        </w:rPr>
        <w:pict w14:anchorId="18E954E4">
          <v:shapetype id="_x0000_t202" coordsize="21600,21600" o:spt="202" path="m,l,21600r21600,l21600,xe">
            <v:stroke joinstyle="miter"/>
            <v:path gradientshapeok="t" o:connecttype="rect"/>
          </v:shapetype>
          <v:shape id="_x0000_s1159" type="#_x0000_t202" style="position:absolute;left:0;text-align:left;margin-left:287.25pt;margin-top:6.6pt;width:156.9pt;height:48.75pt;z-index:251682816">
            <v:textbox>
              <w:txbxContent>
                <w:p w14:paraId="56B5E517" w14:textId="77777777" w:rsidR="007C1781" w:rsidRDefault="007C1781" w:rsidP="007C1781">
                  <w:pPr>
                    <w:rPr>
                      <w:rFonts w:cs="Arial"/>
                      <w:color w:val="5F5B62"/>
                      <w:sz w:val="24"/>
                      <w:shd w:val="clear" w:color="auto" w:fill="FFFFFF"/>
                    </w:rPr>
                  </w:pPr>
                </w:p>
                <w:p w14:paraId="1B2283CA" w14:textId="77777777" w:rsidR="007C1781" w:rsidRPr="00374E3A" w:rsidRDefault="007C1781" w:rsidP="007C1781">
                  <w:pPr>
                    <w:rPr>
                      <w:rFonts w:cs="Arial"/>
                      <w:color w:val="5F5B62"/>
                      <w:sz w:val="24"/>
                      <w:shd w:val="clear" w:color="auto" w:fill="FFFFFF"/>
                    </w:rPr>
                  </w:pPr>
                  <w:r>
                    <w:rPr>
                      <w:rFonts w:cs="Arial"/>
                      <w:color w:val="5F5B62"/>
                      <w:sz w:val="24"/>
                      <w:shd w:val="clear" w:color="auto" w:fill="FFFFFF"/>
                    </w:rPr>
                    <w:t>_____________________</w:t>
                  </w:r>
                </w:p>
                <w:p w14:paraId="1626AD75" w14:textId="77777777" w:rsidR="007C1781" w:rsidRPr="002A54CA" w:rsidRDefault="007C1781" w:rsidP="007C1781">
                  <w:pPr>
                    <w:rPr>
                      <w:sz w:val="24"/>
                    </w:rPr>
                  </w:pPr>
                </w:p>
              </w:txbxContent>
            </v:textbox>
          </v:shape>
        </w:pict>
      </w:r>
      <w:r>
        <w:rPr>
          <w:rFonts w:cs="Arial"/>
          <w:b/>
          <w:noProof/>
          <w:szCs w:val="22"/>
        </w:rPr>
        <w:pict w14:anchorId="4A6A800D">
          <v:shape id="_x0000_s1158" type="#_x0000_t202" style="position:absolute;left:0;text-align:left;margin-left:5.85pt;margin-top:6.6pt;width:156.9pt;height:48.75pt;z-index:251681792">
            <v:textbox>
              <w:txbxContent>
                <w:p w14:paraId="7A1A4F6B" w14:textId="77777777" w:rsidR="007C1781" w:rsidRDefault="007C1781" w:rsidP="007C1781">
                  <w:pPr>
                    <w:rPr>
                      <w:rFonts w:cs="Arial"/>
                      <w:color w:val="5F5B62"/>
                      <w:sz w:val="24"/>
                      <w:shd w:val="clear" w:color="auto" w:fill="FFFFFF"/>
                    </w:rPr>
                  </w:pPr>
                </w:p>
                <w:p w14:paraId="5E65AAFD" w14:textId="77777777" w:rsidR="007C1781" w:rsidRPr="00374E3A" w:rsidRDefault="007C1781" w:rsidP="007C1781">
                  <w:pPr>
                    <w:rPr>
                      <w:rFonts w:cs="Arial"/>
                      <w:color w:val="5F5B62"/>
                      <w:sz w:val="24"/>
                      <w:shd w:val="clear" w:color="auto" w:fill="FFFFFF"/>
                    </w:rPr>
                  </w:pPr>
                  <w:r>
                    <w:rPr>
                      <w:rFonts w:cs="Arial"/>
                      <w:color w:val="5F5B62"/>
                      <w:sz w:val="24"/>
                      <w:shd w:val="clear" w:color="auto" w:fill="FFFFFF"/>
                    </w:rPr>
                    <w:t>_____________________</w:t>
                  </w:r>
                </w:p>
                <w:p w14:paraId="7D5D9422" w14:textId="77777777" w:rsidR="007C1781" w:rsidRPr="002A54CA" w:rsidRDefault="007C1781" w:rsidP="007C1781">
                  <w:pPr>
                    <w:rPr>
                      <w:sz w:val="24"/>
                    </w:rPr>
                  </w:pPr>
                </w:p>
              </w:txbxContent>
            </v:textbox>
          </v:shape>
        </w:pict>
      </w:r>
    </w:p>
    <w:p w14:paraId="79003F44" w14:textId="4D00C31D" w:rsidR="007C1781" w:rsidRPr="00A972F6" w:rsidRDefault="001D1390" w:rsidP="007C1781">
      <w:pPr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pict w14:anchorId="2F5388B6">
          <v:shape id="_x0000_s1157" type="#_x0000_t202" style="position:absolute;margin-left:287.25pt;margin-top:130.55pt;width:156.9pt;height:48.75pt;z-index:251680768">
            <v:textbox>
              <w:txbxContent>
                <w:p w14:paraId="4032E464" w14:textId="77777777" w:rsidR="007C1781" w:rsidRDefault="007C1781" w:rsidP="007C1781">
                  <w:pPr>
                    <w:rPr>
                      <w:rFonts w:cs="Arial"/>
                      <w:color w:val="5F5B62"/>
                      <w:sz w:val="24"/>
                      <w:shd w:val="clear" w:color="auto" w:fill="FFFFFF"/>
                    </w:rPr>
                  </w:pPr>
                </w:p>
                <w:p w14:paraId="7B709D34" w14:textId="77777777" w:rsidR="007C1781" w:rsidRPr="00374E3A" w:rsidRDefault="007C1781" w:rsidP="007C1781">
                  <w:pPr>
                    <w:rPr>
                      <w:rFonts w:cs="Arial"/>
                      <w:color w:val="5F5B62"/>
                      <w:sz w:val="24"/>
                      <w:shd w:val="clear" w:color="auto" w:fill="FFFFFF"/>
                    </w:rPr>
                  </w:pPr>
                  <w:r>
                    <w:rPr>
                      <w:rFonts w:cs="Arial"/>
                      <w:color w:val="5F5B62"/>
                      <w:sz w:val="24"/>
                      <w:shd w:val="clear" w:color="auto" w:fill="FFFFFF"/>
                    </w:rPr>
                    <w:t>_____________________</w:t>
                  </w:r>
                </w:p>
                <w:p w14:paraId="2A4BBBAB" w14:textId="77777777" w:rsidR="007C1781" w:rsidRPr="002A54CA" w:rsidRDefault="007C1781" w:rsidP="007C1781">
                  <w:pPr>
                    <w:rPr>
                      <w:sz w:val="24"/>
                    </w:rPr>
                  </w:pPr>
                </w:p>
              </w:txbxContent>
            </v:textbox>
          </v:shape>
        </w:pict>
      </w:r>
      <w:r>
        <w:rPr>
          <w:rFonts w:cs="Arial"/>
          <w:b/>
          <w:noProof/>
          <w:szCs w:val="22"/>
        </w:rPr>
        <w:pict w14:anchorId="72BF48AA">
          <v:shape id="_x0000_s1156" type="#_x0000_t202" style="position:absolute;margin-left:5.85pt;margin-top:130.55pt;width:156.9pt;height:48.75pt;z-index:251679744">
            <v:textbox>
              <w:txbxContent>
                <w:p w14:paraId="0F10BBC9" w14:textId="77777777" w:rsidR="007C1781" w:rsidRDefault="007C1781" w:rsidP="007C1781">
                  <w:pPr>
                    <w:rPr>
                      <w:rFonts w:cs="Arial"/>
                      <w:color w:val="5F5B62"/>
                      <w:sz w:val="24"/>
                      <w:shd w:val="clear" w:color="auto" w:fill="FFFFFF"/>
                    </w:rPr>
                  </w:pPr>
                </w:p>
                <w:p w14:paraId="1000BF07" w14:textId="77777777" w:rsidR="007C1781" w:rsidRPr="00374E3A" w:rsidRDefault="007C1781" w:rsidP="007C1781">
                  <w:pPr>
                    <w:rPr>
                      <w:rFonts w:cs="Arial"/>
                      <w:color w:val="5F5B62"/>
                      <w:sz w:val="24"/>
                      <w:shd w:val="clear" w:color="auto" w:fill="FFFFFF"/>
                    </w:rPr>
                  </w:pPr>
                  <w:r>
                    <w:rPr>
                      <w:rFonts w:cs="Arial"/>
                      <w:color w:val="5F5B62"/>
                      <w:sz w:val="24"/>
                      <w:shd w:val="clear" w:color="auto" w:fill="FFFFFF"/>
                    </w:rPr>
                    <w:t>_____________________</w:t>
                  </w:r>
                </w:p>
                <w:p w14:paraId="07AD1B14" w14:textId="77777777" w:rsidR="007C1781" w:rsidRPr="002A54CA" w:rsidRDefault="007C1781" w:rsidP="007C1781">
                  <w:pPr>
                    <w:rPr>
                      <w:sz w:val="24"/>
                    </w:rPr>
                  </w:pPr>
                </w:p>
              </w:txbxContent>
            </v:textbox>
          </v:shape>
        </w:pict>
      </w:r>
      <w:r w:rsidR="00A1056B">
        <w:rPr>
          <w:rFonts w:cs="Arial"/>
          <w:b/>
          <w:noProof/>
          <w:szCs w:val="22"/>
          <w:lang w:eastAsia="es-ES"/>
        </w:rPr>
        <w:drawing>
          <wp:anchor distT="0" distB="0" distL="114300" distR="114300" simplePos="0" relativeHeight="251686912" behindDoc="0" locked="0" layoutInCell="1" allowOverlap="1" wp14:anchorId="32B077C6" wp14:editId="36EFAF9C">
            <wp:simplePos x="0" y="0"/>
            <wp:positionH relativeFrom="column">
              <wp:posOffset>4034155</wp:posOffset>
            </wp:positionH>
            <wp:positionV relativeFrom="paragraph">
              <wp:posOffset>631825</wp:posOffset>
            </wp:positionV>
            <wp:extent cx="1214120" cy="1009650"/>
            <wp:effectExtent l="19050" t="0" r="5080" b="0"/>
            <wp:wrapNone/>
            <wp:docPr id="12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12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1056B">
        <w:rPr>
          <w:rFonts w:cs="Arial"/>
          <w:b/>
          <w:noProof/>
          <w:szCs w:val="22"/>
          <w:lang w:eastAsia="es-ES"/>
        </w:rPr>
        <w:drawing>
          <wp:anchor distT="0" distB="0" distL="114300" distR="114300" simplePos="0" relativeHeight="251685888" behindDoc="0" locked="0" layoutInCell="1" allowOverlap="1" wp14:anchorId="2430D4DB" wp14:editId="00629F98">
            <wp:simplePos x="0" y="0"/>
            <wp:positionH relativeFrom="column">
              <wp:posOffset>222885</wp:posOffset>
            </wp:positionH>
            <wp:positionV relativeFrom="paragraph">
              <wp:posOffset>822325</wp:posOffset>
            </wp:positionV>
            <wp:extent cx="1541780" cy="818515"/>
            <wp:effectExtent l="19050" t="0" r="1270" b="0"/>
            <wp:wrapNone/>
            <wp:docPr id="14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780" cy="81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1781" w:rsidRPr="00A972F6">
        <w:rPr>
          <w:rFonts w:cs="Arial"/>
          <w:b/>
          <w:noProof/>
          <w:szCs w:val="22"/>
        </w:rPr>
        <w:br w:type="page"/>
      </w:r>
    </w:p>
    <w:p w14:paraId="5E6228A7" w14:textId="77777777" w:rsidR="00A972F6" w:rsidRPr="00A972F6" w:rsidRDefault="00A972F6" w:rsidP="00A972F6">
      <w:pPr>
        <w:ind w:left="-284"/>
        <w:rPr>
          <w:rFonts w:cs="Arial"/>
          <w:b/>
          <w:sz w:val="28"/>
          <w:szCs w:val="28"/>
        </w:rPr>
      </w:pPr>
      <w:r w:rsidRPr="00A972F6">
        <w:rPr>
          <w:rFonts w:cs="Arial"/>
          <w:b/>
          <w:sz w:val="28"/>
          <w:szCs w:val="28"/>
        </w:rPr>
        <w:lastRenderedPageBreak/>
        <w:t>L</w:t>
      </w:r>
      <w:r w:rsidR="00904A77">
        <w:rPr>
          <w:rFonts w:cs="Arial"/>
          <w:b/>
          <w:sz w:val="28"/>
          <w:szCs w:val="28"/>
        </w:rPr>
        <w:t>a energía se transforma</w:t>
      </w:r>
    </w:p>
    <w:p w14:paraId="76BE74F1" w14:textId="77777777" w:rsidR="00A972F6" w:rsidRPr="00A972F6" w:rsidRDefault="00904A77" w:rsidP="00A972F6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t>3</w:t>
      </w:r>
      <w:r w:rsidR="00A972F6" w:rsidRPr="00A972F6">
        <w:rPr>
          <w:rFonts w:cs="Arial"/>
          <w:b/>
          <w:noProof/>
          <w:szCs w:val="22"/>
        </w:rPr>
        <w:t>. ¿Qué tipo de energía se transforma en cada caso?</w:t>
      </w:r>
    </w:p>
    <w:p w14:paraId="03993F6F" w14:textId="77777777" w:rsidR="00A972F6" w:rsidRPr="00A972F6" w:rsidRDefault="00A972F6" w:rsidP="00A972F6">
      <w:pPr>
        <w:pStyle w:val="Prrafodelista"/>
        <w:numPr>
          <w:ilvl w:val="0"/>
          <w:numId w:val="30"/>
        </w:numPr>
        <w:ind w:left="284" w:hanging="284"/>
        <w:rPr>
          <w:rFonts w:cs="Arial"/>
          <w:noProof/>
          <w:szCs w:val="22"/>
        </w:rPr>
      </w:pPr>
      <w:r w:rsidRPr="00A972F6">
        <w:rPr>
          <w:rFonts w:cs="Arial"/>
          <w:noProof/>
          <w:szCs w:val="22"/>
        </w:rPr>
        <w:t xml:space="preserve">Cuando vas andando al colegio después de desayunar: </w:t>
      </w:r>
    </w:p>
    <w:p w14:paraId="29233ECC" w14:textId="77777777" w:rsidR="00A972F6" w:rsidRPr="00A972F6" w:rsidRDefault="00A972F6" w:rsidP="00A972F6">
      <w:pPr>
        <w:pStyle w:val="Prrafodelista"/>
        <w:ind w:left="284"/>
        <w:rPr>
          <w:rFonts w:cs="Arial"/>
          <w:noProof/>
          <w:szCs w:val="22"/>
        </w:rPr>
      </w:pPr>
    </w:p>
    <w:p w14:paraId="482CD7CC" w14:textId="77777777" w:rsidR="00A972F6" w:rsidRPr="00A972F6" w:rsidRDefault="00A972F6" w:rsidP="00A972F6">
      <w:pPr>
        <w:pStyle w:val="Prrafodelista"/>
        <w:ind w:left="284"/>
        <w:rPr>
          <w:rFonts w:cs="Arial"/>
          <w:noProof/>
          <w:szCs w:val="22"/>
        </w:rPr>
      </w:pPr>
      <w:r w:rsidRPr="00A972F6">
        <w:rPr>
          <w:rFonts w:cs="Arial"/>
          <w:noProof/>
          <w:szCs w:val="22"/>
        </w:rPr>
        <w:t>_________________________________________________</w:t>
      </w:r>
      <w:r w:rsidR="00A1056B">
        <w:rPr>
          <w:rFonts w:cs="Arial"/>
          <w:noProof/>
          <w:szCs w:val="22"/>
        </w:rPr>
        <w:t>____________</w:t>
      </w:r>
      <w:r w:rsidRPr="00A972F6">
        <w:rPr>
          <w:rFonts w:cs="Arial"/>
          <w:noProof/>
          <w:szCs w:val="22"/>
        </w:rPr>
        <w:t>______</w:t>
      </w:r>
    </w:p>
    <w:p w14:paraId="7B5F9615" w14:textId="77777777" w:rsidR="00A972F6" w:rsidRPr="00A972F6" w:rsidRDefault="00A972F6" w:rsidP="00A972F6">
      <w:pPr>
        <w:rPr>
          <w:rFonts w:cs="Arial"/>
          <w:noProof/>
          <w:szCs w:val="22"/>
        </w:rPr>
      </w:pPr>
    </w:p>
    <w:p w14:paraId="1D0D8FD4" w14:textId="77777777" w:rsidR="00A972F6" w:rsidRPr="00A972F6" w:rsidRDefault="00A972F6" w:rsidP="00A972F6">
      <w:pPr>
        <w:pStyle w:val="Prrafodelista"/>
        <w:numPr>
          <w:ilvl w:val="0"/>
          <w:numId w:val="30"/>
        </w:numPr>
        <w:ind w:left="284" w:hanging="284"/>
        <w:rPr>
          <w:rFonts w:cs="Arial"/>
          <w:noProof/>
          <w:szCs w:val="22"/>
        </w:rPr>
      </w:pPr>
      <w:r w:rsidRPr="00A972F6">
        <w:rPr>
          <w:rFonts w:cs="Arial"/>
          <w:noProof/>
          <w:szCs w:val="22"/>
        </w:rPr>
        <w:t xml:space="preserve">Cuando se enciende un radiador: </w:t>
      </w:r>
    </w:p>
    <w:p w14:paraId="2C537695" w14:textId="77777777" w:rsidR="00A972F6" w:rsidRPr="00A972F6" w:rsidRDefault="00A972F6" w:rsidP="00A972F6">
      <w:pPr>
        <w:pStyle w:val="Prrafodelista"/>
        <w:rPr>
          <w:rFonts w:cs="Arial"/>
          <w:noProof/>
          <w:szCs w:val="22"/>
        </w:rPr>
      </w:pPr>
    </w:p>
    <w:p w14:paraId="18F8FF4F" w14:textId="77777777" w:rsidR="00A972F6" w:rsidRPr="00A972F6" w:rsidRDefault="00A972F6" w:rsidP="00A972F6">
      <w:pPr>
        <w:pStyle w:val="Prrafodelista"/>
        <w:ind w:left="284"/>
        <w:rPr>
          <w:rFonts w:cs="Arial"/>
          <w:noProof/>
          <w:szCs w:val="22"/>
        </w:rPr>
      </w:pPr>
      <w:r w:rsidRPr="00A972F6">
        <w:rPr>
          <w:rFonts w:cs="Arial"/>
          <w:noProof/>
          <w:szCs w:val="22"/>
        </w:rPr>
        <w:t>________________________________________</w:t>
      </w:r>
      <w:r w:rsidR="00A1056B">
        <w:rPr>
          <w:rFonts w:cs="Arial"/>
          <w:noProof/>
          <w:szCs w:val="22"/>
        </w:rPr>
        <w:t>____________</w:t>
      </w:r>
      <w:r w:rsidRPr="00A972F6">
        <w:rPr>
          <w:rFonts w:cs="Arial"/>
          <w:noProof/>
          <w:szCs w:val="22"/>
        </w:rPr>
        <w:t>_______________</w:t>
      </w:r>
    </w:p>
    <w:p w14:paraId="236730A0" w14:textId="77777777" w:rsidR="00A972F6" w:rsidRPr="00A972F6" w:rsidRDefault="00A972F6" w:rsidP="00A972F6">
      <w:pPr>
        <w:pStyle w:val="Prrafodelista"/>
        <w:rPr>
          <w:rFonts w:cs="Arial"/>
          <w:noProof/>
          <w:szCs w:val="22"/>
        </w:rPr>
      </w:pPr>
    </w:p>
    <w:p w14:paraId="48C12312" w14:textId="77777777" w:rsidR="00A972F6" w:rsidRPr="00A972F6" w:rsidRDefault="00A972F6" w:rsidP="00A972F6">
      <w:pPr>
        <w:pStyle w:val="Prrafodelista"/>
        <w:numPr>
          <w:ilvl w:val="0"/>
          <w:numId w:val="30"/>
        </w:numPr>
        <w:ind w:left="284" w:hanging="284"/>
        <w:rPr>
          <w:rFonts w:cs="Arial"/>
          <w:noProof/>
          <w:szCs w:val="22"/>
        </w:rPr>
      </w:pPr>
      <w:r w:rsidRPr="00A972F6">
        <w:rPr>
          <w:rFonts w:cs="Arial"/>
          <w:noProof/>
          <w:szCs w:val="22"/>
        </w:rPr>
        <w:t xml:space="preserve">Cuando se enciende un ventilador: </w:t>
      </w:r>
    </w:p>
    <w:p w14:paraId="346B452D" w14:textId="77777777" w:rsidR="00A972F6" w:rsidRPr="00A972F6" w:rsidRDefault="00A972F6" w:rsidP="00A972F6">
      <w:pPr>
        <w:pStyle w:val="Prrafodelista"/>
        <w:rPr>
          <w:rFonts w:cs="Arial"/>
          <w:noProof/>
          <w:szCs w:val="22"/>
        </w:rPr>
      </w:pPr>
    </w:p>
    <w:p w14:paraId="1249AECF" w14:textId="77777777" w:rsidR="00A972F6" w:rsidRPr="00A972F6" w:rsidRDefault="00A972F6" w:rsidP="00A972F6">
      <w:pPr>
        <w:ind w:firstLine="284"/>
        <w:rPr>
          <w:rFonts w:cs="Arial"/>
          <w:noProof/>
          <w:szCs w:val="22"/>
        </w:rPr>
      </w:pPr>
      <w:r w:rsidRPr="00A972F6">
        <w:rPr>
          <w:rFonts w:cs="Arial"/>
          <w:noProof/>
          <w:szCs w:val="22"/>
        </w:rPr>
        <w:t>____________________________________</w:t>
      </w:r>
      <w:r w:rsidR="00A1056B">
        <w:rPr>
          <w:rFonts w:cs="Arial"/>
          <w:noProof/>
          <w:szCs w:val="22"/>
        </w:rPr>
        <w:t>___________</w:t>
      </w:r>
      <w:r w:rsidRPr="00A972F6">
        <w:rPr>
          <w:rFonts w:cs="Arial"/>
          <w:noProof/>
          <w:szCs w:val="22"/>
        </w:rPr>
        <w:t>____________________</w:t>
      </w:r>
    </w:p>
    <w:p w14:paraId="2FC3FE69" w14:textId="77777777" w:rsidR="00A972F6" w:rsidRPr="00A972F6" w:rsidRDefault="00A972F6" w:rsidP="00A972F6">
      <w:pPr>
        <w:pStyle w:val="Prrafodelista"/>
        <w:rPr>
          <w:rFonts w:cs="Arial"/>
          <w:noProof/>
          <w:szCs w:val="22"/>
        </w:rPr>
      </w:pPr>
    </w:p>
    <w:p w14:paraId="0D03D95D" w14:textId="77777777" w:rsidR="00A972F6" w:rsidRPr="00A972F6" w:rsidRDefault="00A972F6" w:rsidP="00A972F6">
      <w:pPr>
        <w:pStyle w:val="Prrafodelista"/>
        <w:numPr>
          <w:ilvl w:val="0"/>
          <w:numId w:val="30"/>
        </w:numPr>
        <w:ind w:left="284" w:hanging="284"/>
        <w:rPr>
          <w:rFonts w:cs="Arial"/>
          <w:noProof/>
          <w:szCs w:val="22"/>
        </w:rPr>
      </w:pPr>
      <w:r w:rsidRPr="00A972F6">
        <w:rPr>
          <w:rFonts w:cs="Arial"/>
          <w:noProof/>
          <w:szCs w:val="22"/>
        </w:rPr>
        <w:t xml:space="preserve">Cuando se enciende el motor de un coche: </w:t>
      </w:r>
    </w:p>
    <w:p w14:paraId="67B688BE" w14:textId="77777777" w:rsidR="00A972F6" w:rsidRPr="00A972F6" w:rsidRDefault="00A972F6" w:rsidP="00A972F6">
      <w:pPr>
        <w:pStyle w:val="Prrafodelista"/>
        <w:ind w:left="284"/>
        <w:rPr>
          <w:rFonts w:cs="Arial"/>
          <w:noProof/>
          <w:szCs w:val="22"/>
        </w:rPr>
      </w:pPr>
    </w:p>
    <w:p w14:paraId="60A8D78F" w14:textId="77777777" w:rsidR="00A972F6" w:rsidRPr="00A972F6" w:rsidRDefault="00A972F6" w:rsidP="00A972F6">
      <w:pPr>
        <w:pStyle w:val="Prrafodelista"/>
        <w:ind w:left="284"/>
        <w:rPr>
          <w:rFonts w:cs="Arial"/>
          <w:noProof/>
          <w:szCs w:val="22"/>
        </w:rPr>
      </w:pPr>
      <w:r w:rsidRPr="00A972F6">
        <w:rPr>
          <w:rFonts w:cs="Arial"/>
          <w:noProof/>
          <w:szCs w:val="22"/>
        </w:rPr>
        <w:t>______________________________________</w:t>
      </w:r>
      <w:r w:rsidR="00A1056B">
        <w:rPr>
          <w:rFonts w:cs="Arial"/>
          <w:noProof/>
          <w:szCs w:val="22"/>
        </w:rPr>
        <w:t>___________</w:t>
      </w:r>
      <w:r w:rsidRPr="00A972F6">
        <w:rPr>
          <w:rFonts w:cs="Arial"/>
          <w:noProof/>
          <w:szCs w:val="22"/>
        </w:rPr>
        <w:t>__________________</w:t>
      </w:r>
    </w:p>
    <w:p w14:paraId="4862706D" w14:textId="77777777" w:rsidR="00A1056B" w:rsidRDefault="00A1056B" w:rsidP="00A972F6">
      <w:pPr>
        <w:jc w:val="both"/>
        <w:rPr>
          <w:rFonts w:cs="Arial"/>
          <w:b/>
          <w:noProof/>
          <w:szCs w:val="22"/>
        </w:rPr>
      </w:pPr>
    </w:p>
    <w:p w14:paraId="037FD985" w14:textId="77777777" w:rsidR="00A972F6" w:rsidRPr="00A972F6" w:rsidRDefault="00904A77" w:rsidP="00A972F6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t>4</w:t>
      </w:r>
      <w:r w:rsidR="00A972F6" w:rsidRPr="00A972F6">
        <w:rPr>
          <w:rFonts w:cs="Arial"/>
          <w:b/>
          <w:noProof/>
          <w:szCs w:val="22"/>
        </w:rPr>
        <w:t>. Transforma las siguientes frases falsas en verdaderas.</w:t>
      </w:r>
    </w:p>
    <w:p w14:paraId="5AC88793" w14:textId="77777777" w:rsidR="00A972F6" w:rsidRPr="00A972F6" w:rsidRDefault="00A972F6" w:rsidP="00A972F6">
      <w:pPr>
        <w:pStyle w:val="Prrafodelista"/>
        <w:numPr>
          <w:ilvl w:val="0"/>
          <w:numId w:val="30"/>
        </w:numPr>
        <w:ind w:left="284" w:hanging="284"/>
        <w:rPr>
          <w:rFonts w:cs="Arial"/>
          <w:noProof/>
          <w:szCs w:val="22"/>
        </w:rPr>
      </w:pPr>
      <w:r w:rsidRPr="00A972F6">
        <w:rPr>
          <w:rFonts w:cs="Arial"/>
          <w:noProof/>
          <w:szCs w:val="22"/>
        </w:rPr>
        <w:t>La energía se crea y se destruye, pero nunca se transforma.</w:t>
      </w:r>
    </w:p>
    <w:p w14:paraId="5A05FE73" w14:textId="77777777" w:rsidR="00A972F6" w:rsidRPr="00A972F6" w:rsidRDefault="00A972F6" w:rsidP="00A972F6">
      <w:pPr>
        <w:pStyle w:val="Prrafodelista"/>
        <w:ind w:left="284"/>
        <w:rPr>
          <w:rFonts w:cs="Arial"/>
          <w:noProof/>
          <w:szCs w:val="22"/>
        </w:rPr>
      </w:pPr>
    </w:p>
    <w:p w14:paraId="32FF58C5" w14:textId="77777777" w:rsidR="00A972F6" w:rsidRPr="00A972F6" w:rsidRDefault="00A972F6" w:rsidP="00A1056B">
      <w:pPr>
        <w:ind w:firstLine="284"/>
        <w:rPr>
          <w:rFonts w:cs="Arial"/>
          <w:noProof/>
          <w:szCs w:val="22"/>
        </w:rPr>
      </w:pPr>
      <w:r w:rsidRPr="00A972F6">
        <w:rPr>
          <w:rFonts w:cs="Arial"/>
          <w:noProof/>
          <w:szCs w:val="22"/>
        </w:rPr>
        <w:t>____________________________________</w:t>
      </w:r>
      <w:r w:rsidR="00A1056B">
        <w:rPr>
          <w:rFonts w:cs="Arial"/>
          <w:noProof/>
          <w:szCs w:val="22"/>
        </w:rPr>
        <w:t>___________</w:t>
      </w:r>
      <w:r w:rsidRPr="00A972F6">
        <w:rPr>
          <w:rFonts w:cs="Arial"/>
          <w:noProof/>
          <w:szCs w:val="22"/>
        </w:rPr>
        <w:t>____________________</w:t>
      </w:r>
    </w:p>
    <w:p w14:paraId="08FD52FD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</w:p>
    <w:p w14:paraId="79656A15" w14:textId="77777777" w:rsidR="00A972F6" w:rsidRDefault="00A972F6" w:rsidP="00A972F6">
      <w:pPr>
        <w:pStyle w:val="Prrafodelista"/>
        <w:numPr>
          <w:ilvl w:val="0"/>
          <w:numId w:val="30"/>
        </w:numPr>
        <w:ind w:left="284" w:hanging="284"/>
        <w:rPr>
          <w:rFonts w:cs="Arial"/>
          <w:noProof/>
          <w:szCs w:val="22"/>
        </w:rPr>
      </w:pPr>
      <w:r w:rsidRPr="00A972F6">
        <w:rPr>
          <w:rFonts w:cs="Arial"/>
          <w:noProof/>
          <w:szCs w:val="22"/>
        </w:rPr>
        <w:t xml:space="preserve">El calor o energía térmica no puede transferirse. </w:t>
      </w:r>
    </w:p>
    <w:p w14:paraId="42A38DFB" w14:textId="77777777" w:rsidR="00A1056B" w:rsidRPr="00A972F6" w:rsidRDefault="00A1056B" w:rsidP="00A1056B">
      <w:pPr>
        <w:pStyle w:val="Prrafodelista"/>
        <w:ind w:left="284"/>
        <w:rPr>
          <w:rFonts w:cs="Arial"/>
          <w:noProof/>
          <w:szCs w:val="22"/>
        </w:rPr>
      </w:pPr>
    </w:p>
    <w:p w14:paraId="178AB4D2" w14:textId="77777777" w:rsidR="00A972F6" w:rsidRPr="00A972F6" w:rsidRDefault="00A972F6" w:rsidP="00A1056B">
      <w:pPr>
        <w:ind w:firstLine="284"/>
        <w:rPr>
          <w:rFonts w:cs="Arial"/>
          <w:noProof/>
          <w:szCs w:val="22"/>
        </w:rPr>
      </w:pPr>
      <w:r w:rsidRPr="00A972F6">
        <w:rPr>
          <w:rFonts w:cs="Arial"/>
          <w:noProof/>
          <w:szCs w:val="22"/>
        </w:rPr>
        <w:t>________________________________________</w:t>
      </w:r>
      <w:r w:rsidR="00A1056B">
        <w:rPr>
          <w:rFonts w:cs="Arial"/>
          <w:noProof/>
          <w:szCs w:val="22"/>
        </w:rPr>
        <w:t>___________</w:t>
      </w:r>
      <w:r w:rsidRPr="00A972F6">
        <w:rPr>
          <w:rFonts w:cs="Arial"/>
          <w:noProof/>
          <w:szCs w:val="22"/>
        </w:rPr>
        <w:t>________________</w:t>
      </w:r>
    </w:p>
    <w:p w14:paraId="3F479F93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</w:p>
    <w:p w14:paraId="39C1A897" w14:textId="77777777" w:rsidR="00A972F6" w:rsidRPr="00A972F6" w:rsidRDefault="00A972F6" w:rsidP="00A972F6">
      <w:pPr>
        <w:pStyle w:val="Prrafodelista"/>
        <w:numPr>
          <w:ilvl w:val="0"/>
          <w:numId w:val="30"/>
        </w:numPr>
        <w:ind w:left="284" w:hanging="284"/>
        <w:rPr>
          <w:rFonts w:cs="Arial"/>
          <w:noProof/>
          <w:szCs w:val="22"/>
        </w:rPr>
      </w:pPr>
      <w:r w:rsidRPr="00A972F6">
        <w:rPr>
          <w:rFonts w:cs="Arial"/>
          <w:noProof/>
          <w:szCs w:val="22"/>
        </w:rPr>
        <w:t>Cuando un cuerpo pierde calor, su temperatura aumenta.</w:t>
      </w:r>
    </w:p>
    <w:p w14:paraId="556D68B2" w14:textId="77777777" w:rsidR="00A972F6" w:rsidRPr="00A972F6" w:rsidRDefault="00A972F6" w:rsidP="00A972F6">
      <w:pPr>
        <w:pStyle w:val="Prrafodelista"/>
        <w:ind w:left="284"/>
        <w:rPr>
          <w:rFonts w:cs="Arial"/>
          <w:noProof/>
          <w:szCs w:val="22"/>
        </w:rPr>
      </w:pPr>
    </w:p>
    <w:p w14:paraId="61564536" w14:textId="77777777" w:rsidR="00A972F6" w:rsidRPr="00A972F6" w:rsidRDefault="00A972F6" w:rsidP="00A1056B">
      <w:pPr>
        <w:ind w:firstLine="284"/>
        <w:rPr>
          <w:rFonts w:cs="Arial"/>
          <w:noProof/>
          <w:szCs w:val="22"/>
        </w:rPr>
      </w:pPr>
      <w:r w:rsidRPr="00A972F6">
        <w:rPr>
          <w:rFonts w:cs="Arial"/>
          <w:noProof/>
          <w:szCs w:val="22"/>
        </w:rPr>
        <w:t>_______________________________________________</w:t>
      </w:r>
      <w:r w:rsidR="00A1056B">
        <w:rPr>
          <w:rFonts w:cs="Arial"/>
          <w:noProof/>
          <w:szCs w:val="22"/>
        </w:rPr>
        <w:t>___________</w:t>
      </w:r>
      <w:r w:rsidRPr="00A972F6">
        <w:rPr>
          <w:rFonts w:cs="Arial"/>
          <w:noProof/>
          <w:szCs w:val="22"/>
        </w:rPr>
        <w:t>_________</w:t>
      </w:r>
    </w:p>
    <w:p w14:paraId="45AA0C92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</w:p>
    <w:p w14:paraId="27B122B8" w14:textId="77777777" w:rsidR="00A972F6" w:rsidRPr="00A972F6" w:rsidRDefault="00A972F6" w:rsidP="00A972F6">
      <w:pPr>
        <w:pStyle w:val="Prrafodelista"/>
        <w:numPr>
          <w:ilvl w:val="0"/>
          <w:numId w:val="30"/>
        </w:numPr>
        <w:ind w:left="284" w:hanging="284"/>
        <w:rPr>
          <w:rFonts w:cs="Arial"/>
          <w:noProof/>
          <w:szCs w:val="22"/>
        </w:rPr>
      </w:pPr>
      <w:r w:rsidRPr="00A972F6">
        <w:rPr>
          <w:rFonts w:cs="Arial"/>
          <w:noProof/>
          <w:szCs w:val="22"/>
        </w:rPr>
        <w:t>Cuando un cuerpo recibe calor, su temperatura disminuye.</w:t>
      </w:r>
    </w:p>
    <w:p w14:paraId="518DB2FA" w14:textId="77777777" w:rsidR="00A972F6" w:rsidRPr="00A972F6" w:rsidRDefault="00A972F6" w:rsidP="00A972F6">
      <w:pPr>
        <w:pStyle w:val="Prrafodelista"/>
        <w:ind w:left="284"/>
        <w:rPr>
          <w:rFonts w:cs="Arial"/>
          <w:noProof/>
          <w:szCs w:val="22"/>
        </w:rPr>
      </w:pPr>
    </w:p>
    <w:p w14:paraId="4417FB42" w14:textId="77777777" w:rsidR="00A1056B" w:rsidRDefault="00A972F6" w:rsidP="00A1056B">
      <w:pPr>
        <w:ind w:firstLine="284"/>
        <w:rPr>
          <w:rFonts w:cs="Arial"/>
          <w:noProof/>
          <w:szCs w:val="22"/>
        </w:rPr>
      </w:pPr>
      <w:r w:rsidRPr="00A972F6">
        <w:rPr>
          <w:rFonts w:cs="Arial"/>
          <w:noProof/>
          <w:szCs w:val="22"/>
        </w:rPr>
        <w:t>_____________________________________________</w:t>
      </w:r>
      <w:r w:rsidR="00A1056B">
        <w:rPr>
          <w:rFonts w:cs="Arial"/>
          <w:noProof/>
          <w:szCs w:val="22"/>
        </w:rPr>
        <w:t>___________</w:t>
      </w:r>
      <w:r w:rsidRPr="00A972F6">
        <w:rPr>
          <w:rFonts w:cs="Arial"/>
          <w:noProof/>
          <w:szCs w:val="22"/>
        </w:rPr>
        <w:t>___________</w:t>
      </w:r>
      <w:r w:rsidR="00A1056B">
        <w:rPr>
          <w:rFonts w:cs="Arial"/>
          <w:noProof/>
          <w:szCs w:val="22"/>
        </w:rPr>
        <w:br w:type="page"/>
      </w:r>
    </w:p>
    <w:p w14:paraId="1468ACA0" w14:textId="77777777" w:rsidR="00A972F6" w:rsidRPr="00A972F6" w:rsidRDefault="00A972F6" w:rsidP="00A972F6">
      <w:pPr>
        <w:ind w:left="-284"/>
        <w:rPr>
          <w:rFonts w:cs="Arial"/>
          <w:b/>
          <w:sz w:val="28"/>
          <w:szCs w:val="28"/>
        </w:rPr>
      </w:pPr>
      <w:r w:rsidRPr="00A972F6">
        <w:rPr>
          <w:rFonts w:cs="Arial"/>
          <w:b/>
          <w:sz w:val="28"/>
          <w:szCs w:val="28"/>
        </w:rPr>
        <w:lastRenderedPageBreak/>
        <w:t xml:space="preserve">Las fuentes de energía </w:t>
      </w:r>
    </w:p>
    <w:p w14:paraId="0EB336B7" w14:textId="77777777" w:rsidR="00A972F6" w:rsidRPr="00A972F6" w:rsidRDefault="00904A77" w:rsidP="00A972F6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t>5</w:t>
      </w:r>
      <w:r w:rsidR="00A972F6" w:rsidRPr="00A972F6">
        <w:rPr>
          <w:rFonts w:cs="Arial"/>
          <w:b/>
          <w:noProof/>
          <w:szCs w:val="22"/>
        </w:rPr>
        <w:t>. Escribe cada palabra en la columna correspondiente según sea fuente de energía renovable o no renovable.</w:t>
      </w:r>
    </w:p>
    <w:p w14:paraId="0C46D3FD" w14:textId="77777777" w:rsidR="00A972F6" w:rsidRPr="00A972F6" w:rsidRDefault="001D1390" w:rsidP="00A972F6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pict w14:anchorId="124E4C33">
          <v:roundrect id="_x0000_s1160" style="position:absolute;left:0;text-align:left;margin-left:1.2pt;margin-top:6.1pt;width:438.75pt;height:33.75pt;z-index:251688960" arcsize="10923f">
            <v:textbox>
              <w:txbxContent>
                <w:p w14:paraId="6BCA7259" w14:textId="77777777" w:rsidR="00A972F6" w:rsidRPr="00A972F6" w:rsidRDefault="00A972F6" w:rsidP="00A972F6">
                  <w:pPr>
                    <w:jc w:val="center"/>
                    <w:rPr>
                      <w:szCs w:val="22"/>
                    </w:rPr>
                  </w:pPr>
                  <w:r w:rsidRPr="00A972F6">
                    <w:rPr>
                      <w:szCs w:val="22"/>
                    </w:rPr>
                    <w:t>carbón</w:t>
                  </w:r>
                  <w:r w:rsidRPr="00A972F6">
                    <w:rPr>
                      <w:szCs w:val="22"/>
                    </w:rPr>
                    <w:tab/>
                    <w:t>sol</w:t>
                  </w:r>
                  <w:r w:rsidRPr="00A972F6">
                    <w:rPr>
                      <w:szCs w:val="22"/>
                    </w:rPr>
                    <w:tab/>
                    <w:t>viento</w:t>
                  </w:r>
                  <w:r w:rsidRPr="00A972F6">
                    <w:rPr>
                      <w:szCs w:val="22"/>
                    </w:rPr>
                    <w:tab/>
                  </w:r>
                  <w:r w:rsidRPr="00A972F6">
                    <w:rPr>
                      <w:szCs w:val="22"/>
                    </w:rPr>
                    <w:tab/>
                    <w:t>petróleo</w:t>
                  </w:r>
                  <w:r w:rsidRPr="00A972F6">
                    <w:rPr>
                      <w:szCs w:val="22"/>
                    </w:rPr>
                    <w:tab/>
                    <w:t>agua</w:t>
                  </w:r>
                  <w:r w:rsidRPr="00A972F6">
                    <w:rPr>
                      <w:szCs w:val="22"/>
                    </w:rPr>
                    <w:tab/>
                  </w:r>
                  <w:r w:rsidRPr="00A972F6">
                    <w:rPr>
                      <w:szCs w:val="22"/>
                    </w:rPr>
                    <w:tab/>
                    <w:t>gas natural</w:t>
                  </w:r>
                </w:p>
              </w:txbxContent>
            </v:textbox>
          </v:roundrect>
        </w:pict>
      </w:r>
    </w:p>
    <w:p w14:paraId="143F4BA8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</w:p>
    <w:p w14:paraId="5B462F17" w14:textId="77777777" w:rsidR="00A972F6" w:rsidRPr="00A972F6" w:rsidRDefault="001D1390" w:rsidP="00A972F6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pict w14:anchorId="60CDEF5B">
          <v:roundrect id="_x0000_s1161" style="position:absolute;left:0;text-align:left;margin-left:5.7pt;margin-top:21.55pt;width:132pt;height:33.75pt;z-index:251689984" arcsize="10923f">
            <v:textbox>
              <w:txbxContent>
                <w:p w14:paraId="7EC89C27" w14:textId="77777777" w:rsidR="00A972F6" w:rsidRPr="00A972F6" w:rsidRDefault="00A972F6" w:rsidP="00A972F6">
                  <w:pPr>
                    <w:rPr>
                      <w:szCs w:val="22"/>
                    </w:rPr>
                  </w:pPr>
                  <w:r w:rsidRPr="00A972F6">
                    <w:rPr>
                      <w:szCs w:val="22"/>
                    </w:rPr>
                    <w:tab/>
                    <w:t>renovable</w:t>
                  </w:r>
                </w:p>
              </w:txbxContent>
            </v:textbox>
          </v:roundrect>
        </w:pict>
      </w:r>
      <w:r>
        <w:rPr>
          <w:rFonts w:cs="Arial"/>
          <w:b/>
          <w:noProof/>
          <w:szCs w:val="22"/>
        </w:rPr>
        <w:pict w14:anchorId="5764640D">
          <v:roundrect id="_x0000_s1162" style="position:absolute;left:0;text-align:left;margin-left:255.6pt;margin-top:16.15pt;width:132pt;height:33.75pt;z-index:251691008" arcsize="10923f">
            <v:textbox>
              <w:txbxContent>
                <w:p w14:paraId="480B1E53" w14:textId="77777777" w:rsidR="00A972F6" w:rsidRPr="00A972F6" w:rsidRDefault="00A972F6" w:rsidP="00A972F6">
                  <w:pPr>
                    <w:jc w:val="center"/>
                    <w:rPr>
                      <w:szCs w:val="22"/>
                    </w:rPr>
                  </w:pPr>
                  <w:r w:rsidRPr="00A972F6">
                    <w:rPr>
                      <w:szCs w:val="22"/>
                    </w:rPr>
                    <w:t>no renovable</w:t>
                  </w:r>
                </w:p>
              </w:txbxContent>
            </v:textbox>
          </v:roundrect>
        </w:pict>
      </w:r>
    </w:p>
    <w:p w14:paraId="2E897500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</w:p>
    <w:p w14:paraId="6A5A4D33" w14:textId="77777777" w:rsidR="00D404B8" w:rsidRDefault="00D404B8" w:rsidP="00A972F6">
      <w:pPr>
        <w:jc w:val="both"/>
        <w:rPr>
          <w:rFonts w:cs="Arial"/>
          <w:b/>
          <w:noProof/>
          <w:szCs w:val="22"/>
        </w:rPr>
      </w:pPr>
    </w:p>
    <w:p w14:paraId="25509351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  <w:r w:rsidRPr="00A972F6">
        <w:rPr>
          <w:rFonts w:cs="Arial"/>
          <w:b/>
          <w:noProof/>
          <w:szCs w:val="22"/>
        </w:rPr>
        <w:t>___________________________</w:t>
      </w:r>
      <w:r w:rsidRPr="00A972F6">
        <w:rPr>
          <w:rFonts w:cs="Arial"/>
          <w:b/>
          <w:noProof/>
          <w:szCs w:val="22"/>
        </w:rPr>
        <w:tab/>
      </w:r>
      <w:r w:rsidRPr="00A972F6">
        <w:rPr>
          <w:rFonts w:cs="Arial"/>
          <w:b/>
          <w:noProof/>
          <w:szCs w:val="22"/>
        </w:rPr>
        <w:tab/>
      </w:r>
      <w:r w:rsidR="00D404B8">
        <w:rPr>
          <w:rFonts w:cs="Arial"/>
          <w:b/>
          <w:noProof/>
          <w:szCs w:val="22"/>
        </w:rPr>
        <w:tab/>
      </w:r>
      <w:r w:rsidRPr="00A972F6">
        <w:rPr>
          <w:rFonts w:cs="Arial"/>
          <w:b/>
          <w:noProof/>
          <w:szCs w:val="22"/>
        </w:rPr>
        <w:t>________________________</w:t>
      </w:r>
    </w:p>
    <w:p w14:paraId="1F305296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</w:p>
    <w:p w14:paraId="1BDCF4E6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  <w:r w:rsidRPr="00A972F6">
        <w:rPr>
          <w:rFonts w:cs="Arial"/>
          <w:b/>
          <w:noProof/>
          <w:szCs w:val="22"/>
        </w:rPr>
        <w:t>___________________________</w:t>
      </w:r>
      <w:r w:rsidRPr="00A972F6">
        <w:rPr>
          <w:rFonts w:cs="Arial"/>
          <w:b/>
          <w:noProof/>
          <w:szCs w:val="22"/>
        </w:rPr>
        <w:tab/>
      </w:r>
      <w:r w:rsidR="00D404B8">
        <w:rPr>
          <w:rFonts w:cs="Arial"/>
          <w:b/>
          <w:noProof/>
          <w:szCs w:val="22"/>
        </w:rPr>
        <w:tab/>
      </w:r>
      <w:r w:rsidRPr="00A972F6">
        <w:rPr>
          <w:rFonts w:cs="Arial"/>
          <w:b/>
          <w:noProof/>
          <w:szCs w:val="22"/>
        </w:rPr>
        <w:tab/>
        <w:t>________________________</w:t>
      </w:r>
    </w:p>
    <w:p w14:paraId="06ABDC12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</w:p>
    <w:p w14:paraId="0A266114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  <w:r w:rsidRPr="00A972F6">
        <w:rPr>
          <w:rFonts w:cs="Arial"/>
          <w:b/>
          <w:noProof/>
          <w:szCs w:val="22"/>
        </w:rPr>
        <w:t>___________________________</w:t>
      </w:r>
      <w:r w:rsidRPr="00A972F6">
        <w:rPr>
          <w:rFonts w:cs="Arial"/>
          <w:b/>
          <w:noProof/>
          <w:szCs w:val="22"/>
        </w:rPr>
        <w:tab/>
      </w:r>
      <w:r w:rsidR="00D404B8">
        <w:rPr>
          <w:rFonts w:cs="Arial"/>
          <w:b/>
          <w:noProof/>
          <w:szCs w:val="22"/>
        </w:rPr>
        <w:tab/>
      </w:r>
      <w:r w:rsidRPr="00A972F6">
        <w:rPr>
          <w:rFonts w:cs="Arial"/>
          <w:b/>
          <w:noProof/>
          <w:szCs w:val="22"/>
        </w:rPr>
        <w:tab/>
        <w:t>________________________</w:t>
      </w:r>
    </w:p>
    <w:p w14:paraId="7D66FB21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</w:p>
    <w:p w14:paraId="72BD0A09" w14:textId="77777777" w:rsidR="00A972F6" w:rsidRPr="00A972F6" w:rsidRDefault="00904A77" w:rsidP="00A972F6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t>6</w:t>
      </w:r>
      <w:r w:rsidR="00A972F6" w:rsidRPr="00A972F6">
        <w:rPr>
          <w:rFonts w:cs="Arial"/>
          <w:b/>
          <w:noProof/>
          <w:szCs w:val="22"/>
        </w:rPr>
        <w:t>. Relaciona las etiquetas correctamente.</w:t>
      </w:r>
    </w:p>
    <w:p w14:paraId="5936EE95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</w:p>
    <w:p w14:paraId="2B6BB8F3" w14:textId="77777777" w:rsidR="00A972F6" w:rsidRPr="00A972F6" w:rsidRDefault="001D1390" w:rsidP="00A972F6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pict w14:anchorId="415F3970">
          <v:roundrect id="_x0000_s1166" style="position:absolute;left:0;text-align:left;margin-left:172.2pt;margin-top:12.25pt;width:303.75pt;height:24.8pt;z-index:251695104" arcsize="10923f">
            <v:textbox>
              <w:txbxContent>
                <w:p w14:paraId="5C3B7364" w14:textId="77777777" w:rsidR="00A972F6" w:rsidRPr="00A972F6" w:rsidRDefault="00A972F6" w:rsidP="00A972F6">
                  <w:pPr>
                    <w:rPr>
                      <w:szCs w:val="22"/>
                    </w:rPr>
                  </w:pPr>
                  <w:r w:rsidRPr="00A972F6">
                    <w:rPr>
                      <w:szCs w:val="22"/>
                    </w:rPr>
                    <w:t>es un material de origen natural en estado sólido.</w:t>
                  </w:r>
                </w:p>
              </w:txbxContent>
            </v:textbox>
          </v:roundrect>
        </w:pict>
      </w:r>
      <w:r>
        <w:rPr>
          <w:rFonts w:cs="Arial"/>
          <w:b/>
          <w:noProof/>
          <w:szCs w:val="22"/>
        </w:rPr>
        <w:pict w14:anchorId="7D2B5B0B">
          <v:roundrect id="_x0000_s1163" style="position:absolute;left:0;text-align:left;margin-left:-5.55pt;margin-top:13.8pt;width:85.5pt;height:23.25pt;z-index:251692032" arcsize="10923f">
            <v:textbox>
              <w:txbxContent>
                <w:p w14:paraId="35931DBD" w14:textId="77777777" w:rsidR="00A972F6" w:rsidRPr="00A972F6" w:rsidRDefault="00A972F6" w:rsidP="00A972F6">
                  <w:pPr>
                    <w:rPr>
                      <w:szCs w:val="22"/>
                    </w:rPr>
                  </w:pPr>
                  <w:r w:rsidRPr="00A972F6">
                    <w:rPr>
                      <w:szCs w:val="22"/>
                    </w:rPr>
                    <w:t>El petróleo</w:t>
                  </w:r>
                </w:p>
              </w:txbxContent>
            </v:textbox>
          </v:roundrect>
        </w:pict>
      </w:r>
    </w:p>
    <w:p w14:paraId="5EA30E8E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</w:p>
    <w:p w14:paraId="307233FB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</w:p>
    <w:p w14:paraId="2840E838" w14:textId="77777777" w:rsidR="00A972F6" w:rsidRPr="00A972F6" w:rsidRDefault="001D1390" w:rsidP="00A972F6">
      <w:pPr>
        <w:jc w:val="both"/>
        <w:rPr>
          <w:rFonts w:cs="Arial"/>
          <w:szCs w:val="22"/>
        </w:rPr>
      </w:pPr>
      <w:r>
        <w:rPr>
          <w:rFonts w:cs="Arial"/>
          <w:b/>
          <w:noProof/>
          <w:szCs w:val="22"/>
        </w:rPr>
        <w:pict w14:anchorId="0350C1A4">
          <v:roundrect id="_x0000_s1167" style="position:absolute;left:0;text-align:left;margin-left:172.2pt;margin-top:8.9pt;width:309pt;height:24.05pt;z-index:251696128" arcsize="10923f">
            <v:textbox>
              <w:txbxContent>
                <w:p w14:paraId="619F6E2D" w14:textId="77777777" w:rsidR="00A972F6" w:rsidRPr="00A972F6" w:rsidRDefault="00A972F6" w:rsidP="00A972F6">
                  <w:pPr>
                    <w:rPr>
                      <w:szCs w:val="22"/>
                    </w:rPr>
                  </w:pPr>
                  <w:r w:rsidRPr="00A972F6">
                    <w:rPr>
                      <w:szCs w:val="22"/>
                    </w:rPr>
                    <w:t>es un material de origen natural en estado líquido.</w:t>
                  </w:r>
                </w:p>
                <w:p w14:paraId="3C529C6C" w14:textId="77777777" w:rsidR="00A972F6" w:rsidRPr="00A972F6" w:rsidRDefault="00A972F6" w:rsidP="00A972F6">
                  <w:pPr>
                    <w:rPr>
                      <w:szCs w:val="22"/>
                    </w:rPr>
                  </w:pPr>
                </w:p>
              </w:txbxContent>
            </v:textbox>
          </v:roundrect>
        </w:pict>
      </w:r>
      <w:r>
        <w:rPr>
          <w:rFonts w:cs="Arial"/>
          <w:b/>
          <w:noProof/>
          <w:szCs w:val="22"/>
        </w:rPr>
        <w:pict w14:anchorId="4C2161CE">
          <v:roundrect id="_x0000_s1164" style="position:absolute;left:0;text-align:left;margin-left:-5.55pt;margin-top:16.2pt;width:98.25pt;height:22.55pt;z-index:251693056" arcsize="10923f">
            <v:textbox>
              <w:txbxContent>
                <w:p w14:paraId="03B237CB" w14:textId="77777777" w:rsidR="00A972F6" w:rsidRPr="00A972F6" w:rsidRDefault="00A972F6" w:rsidP="00A972F6">
                  <w:pPr>
                    <w:rPr>
                      <w:szCs w:val="22"/>
                    </w:rPr>
                  </w:pPr>
                  <w:r w:rsidRPr="00A972F6">
                    <w:rPr>
                      <w:szCs w:val="22"/>
                    </w:rPr>
                    <w:t>El gas natural</w:t>
                  </w:r>
                </w:p>
              </w:txbxContent>
            </v:textbox>
          </v:roundrect>
        </w:pict>
      </w:r>
    </w:p>
    <w:p w14:paraId="5D19837C" w14:textId="77777777" w:rsidR="00A972F6" w:rsidRPr="00A972F6" w:rsidRDefault="001D1390" w:rsidP="00A972F6">
      <w:pPr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pict w14:anchorId="37B202A4">
          <v:roundrect id="_x0000_s1165" style="position:absolute;margin-left:-5.55pt;margin-top:65.3pt;width:85.5pt;height:22.55pt;z-index:251694080" arcsize="10923f">
            <v:textbox>
              <w:txbxContent>
                <w:p w14:paraId="604F8BFE" w14:textId="77777777" w:rsidR="00A972F6" w:rsidRPr="00A972F6" w:rsidRDefault="00A972F6" w:rsidP="00A972F6">
                  <w:pPr>
                    <w:rPr>
                      <w:szCs w:val="22"/>
                    </w:rPr>
                  </w:pPr>
                  <w:r w:rsidRPr="00A972F6">
                    <w:rPr>
                      <w:szCs w:val="22"/>
                    </w:rPr>
                    <w:t xml:space="preserve">El carbón </w:t>
                  </w:r>
                </w:p>
              </w:txbxContent>
            </v:textbox>
          </v:roundrect>
        </w:pict>
      </w:r>
      <w:r>
        <w:rPr>
          <w:rFonts w:cs="Arial"/>
          <w:b/>
          <w:noProof/>
          <w:szCs w:val="22"/>
        </w:rPr>
        <w:pict w14:anchorId="431C2026">
          <v:roundrect id="_x0000_s1168" style="position:absolute;margin-left:163.2pt;margin-top:62.3pt;width:325.5pt;height:25.55pt;z-index:251697152" arcsize="10923f">
            <v:textbox>
              <w:txbxContent>
                <w:p w14:paraId="1BC08848" w14:textId="77777777" w:rsidR="00A972F6" w:rsidRPr="00A972F6" w:rsidRDefault="00A972F6" w:rsidP="00A972F6">
                  <w:pPr>
                    <w:rPr>
                      <w:szCs w:val="22"/>
                    </w:rPr>
                  </w:pPr>
                  <w:r w:rsidRPr="00A972F6">
                    <w:rPr>
                      <w:szCs w:val="22"/>
                    </w:rPr>
                    <w:t>es un material de origen natural en estado gaseoso.</w:t>
                  </w:r>
                </w:p>
                <w:p w14:paraId="4438FEBC" w14:textId="77777777" w:rsidR="00A972F6" w:rsidRPr="00A972F6" w:rsidRDefault="00A972F6" w:rsidP="00A972F6">
                  <w:pPr>
                    <w:rPr>
                      <w:szCs w:val="22"/>
                    </w:rPr>
                  </w:pPr>
                </w:p>
              </w:txbxContent>
            </v:textbox>
          </v:roundrect>
        </w:pict>
      </w:r>
      <w:r w:rsidR="00A972F6" w:rsidRPr="00A972F6">
        <w:rPr>
          <w:rFonts w:cs="Arial"/>
          <w:b/>
          <w:noProof/>
          <w:szCs w:val="22"/>
        </w:rPr>
        <w:br w:type="page"/>
      </w:r>
    </w:p>
    <w:p w14:paraId="3DE97AC9" w14:textId="77777777" w:rsidR="00904A77" w:rsidRPr="00A972F6" w:rsidRDefault="00904A77" w:rsidP="00904A77">
      <w:pPr>
        <w:ind w:left="-284"/>
        <w:rPr>
          <w:rFonts w:cs="Arial"/>
          <w:b/>
          <w:sz w:val="28"/>
          <w:szCs w:val="28"/>
        </w:rPr>
      </w:pPr>
      <w:r w:rsidRPr="00A972F6">
        <w:rPr>
          <w:rFonts w:cs="Arial"/>
          <w:b/>
          <w:sz w:val="28"/>
          <w:szCs w:val="28"/>
        </w:rPr>
        <w:lastRenderedPageBreak/>
        <w:t xml:space="preserve">Las fuentes de energía </w:t>
      </w:r>
    </w:p>
    <w:p w14:paraId="411849F6" w14:textId="77777777" w:rsidR="002718E1" w:rsidRPr="00A972F6" w:rsidRDefault="00904A77" w:rsidP="002718E1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t>7</w:t>
      </w:r>
      <w:r w:rsidR="002718E1" w:rsidRPr="00A972F6">
        <w:rPr>
          <w:rFonts w:cs="Arial"/>
          <w:b/>
          <w:noProof/>
          <w:szCs w:val="22"/>
        </w:rPr>
        <w:t>. Une con flechas cada tipo de energía con la fuente de la que procede.</w:t>
      </w:r>
    </w:p>
    <w:p w14:paraId="5BDA2D25" w14:textId="77777777" w:rsidR="002718E1" w:rsidRPr="00A972F6" w:rsidRDefault="002718E1" w:rsidP="002718E1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  <w:lang w:eastAsia="es-ES"/>
        </w:rPr>
        <w:drawing>
          <wp:anchor distT="0" distB="0" distL="114300" distR="114300" simplePos="0" relativeHeight="251731968" behindDoc="0" locked="0" layoutInCell="1" allowOverlap="1" wp14:anchorId="07305F7F" wp14:editId="65CC3505">
            <wp:simplePos x="0" y="0"/>
            <wp:positionH relativeFrom="column">
              <wp:posOffset>-2540</wp:posOffset>
            </wp:positionH>
            <wp:positionV relativeFrom="paragraph">
              <wp:posOffset>57150</wp:posOffset>
            </wp:positionV>
            <wp:extent cx="2287270" cy="1514475"/>
            <wp:effectExtent l="19050" t="0" r="0" b="0"/>
            <wp:wrapSquare wrapText="bothSides"/>
            <wp:docPr id="2" name="Imagen 1" descr="\\D1spdc\fotografia\FOTOGRAFIA_2014\105346_LP_CCNN_3\105346_A.Diversidad_baja\105346_U5\4708328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D1spdc\fotografia\FOTOGRAFIA_2014\105346_LP_CCNN_3\105346_A.Diversidad_baja\105346_U5\47083283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727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C02C8EB" w14:textId="77777777" w:rsidR="002718E1" w:rsidRPr="00A972F6" w:rsidRDefault="002718E1" w:rsidP="002718E1">
      <w:pPr>
        <w:jc w:val="both"/>
        <w:rPr>
          <w:rFonts w:cs="Arial"/>
          <w:b/>
          <w:noProof/>
          <w:szCs w:val="22"/>
        </w:rPr>
      </w:pPr>
    </w:p>
    <w:p w14:paraId="71E2CF76" w14:textId="77777777" w:rsidR="002718E1" w:rsidRPr="00A972F6" w:rsidRDefault="002718E1" w:rsidP="002718E1">
      <w:pPr>
        <w:jc w:val="both"/>
        <w:rPr>
          <w:rFonts w:cs="Arial"/>
          <w:b/>
          <w:noProof/>
          <w:szCs w:val="22"/>
        </w:rPr>
      </w:pPr>
    </w:p>
    <w:p w14:paraId="253DD7E2" w14:textId="77777777" w:rsidR="002718E1" w:rsidRPr="00A972F6" w:rsidRDefault="002718E1" w:rsidP="002718E1">
      <w:pPr>
        <w:jc w:val="both"/>
        <w:rPr>
          <w:rFonts w:cs="Arial"/>
          <w:b/>
          <w:noProof/>
          <w:szCs w:val="22"/>
        </w:rPr>
      </w:pPr>
    </w:p>
    <w:p w14:paraId="508FAFE0" w14:textId="77777777" w:rsidR="002718E1" w:rsidRPr="00A972F6" w:rsidRDefault="002718E1" w:rsidP="002718E1">
      <w:pPr>
        <w:jc w:val="both"/>
        <w:rPr>
          <w:rFonts w:cs="Arial"/>
          <w:b/>
          <w:noProof/>
          <w:szCs w:val="22"/>
        </w:rPr>
      </w:pPr>
    </w:p>
    <w:p w14:paraId="335AF5C0" w14:textId="77777777" w:rsidR="002718E1" w:rsidRPr="00A972F6" w:rsidRDefault="001D1390" w:rsidP="002718E1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pict w14:anchorId="661AEF42">
          <v:roundrect id="_x0000_s1189" style="position:absolute;left:0;text-align:left;margin-left:-168.65pt;margin-top:12.6pt;width:150.85pt;height:26.4pt;z-index:251727872" arcsize="10923f">
            <v:textbox style="mso-next-textbox:#_x0000_s1189">
              <w:txbxContent>
                <w:p w14:paraId="429911A4" w14:textId="77777777" w:rsidR="002718E1" w:rsidRPr="00A972F6" w:rsidRDefault="002718E1" w:rsidP="002718E1">
                  <w:pPr>
                    <w:jc w:val="center"/>
                    <w:rPr>
                      <w:szCs w:val="22"/>
                    </w:rPr>
                  </w:pPr>
                  <w:r w:rsidRPr="00A972F6">
                    <w:rPr>
                      <w:szCs w:val="22"/>
                    </w:rPr>
                    <w:t>energía hidráulica</w:t>
                  </w:r>
                </w:p>
              </w:txbxContent>
            </v:textbox>
          </v:roundrect>
        </w:pict>
      </w:r>
    </w:p>
    <w:p w14:paraId="43928444" w14:textId="77777777" w:rsidR="002718E1" w:rsidRPr="00A972F6" w:rsidRDefault="002718E1" w:rsidP="002718E1">
      <w:pPr>
        <w:jc w:val="both"/>
        <w:rPr>
          <w:rFonts w:cs="Arial"/>
          <w:b/>
          <w:noProof/>
          <w:szCs w:val="22"/>
        </w:rPr>
      </w:pPr>
    </w:p>
    <w:p w14:paraId="66E90369" w14:textId="77777777" w:rsidR="002718E1" w:rsidRPr="00A972F6" w:rsidRDefault="001D1390" w:rsidP="002718E1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pict w14:anchorId="3259AD24">
          <v:roundrect id="_x0000_s1191" style="position:absolute;left:0;text-align:left;margin-left:328.1pt;margin-top:69.15pt;width:80.15pt;height:26.4pt;z-index:251729920" arcsize="10923f">
            <v:textbox>
              <w:txbxContent>
                <w:p w14:paraId="7DFB4AEE" w14:textId="77777777" w:rsidR="002718E1" w:rsidRPr="00A972F6" w:rsidRDefault="002718E1" w:rsidP="002718E1">
                  <w:pPr>
                    <w:tabs>
                      <w:tab w:val="left" w:pos="142"/>
                    </w:tabs>
                    <w:jc w:val="center"/>
                    <w:rPr>
                      <w:szCs w:val="22"/>
                    </w:rPr>
                  </w:pPr>
                  <w:r w:rsidRPr="00A972F6">
                    <w:rPr>
                      <w:szCs w:val="22"/>
                    </w:rPr>
                    <w:t>viento</w:t>
                  </w:r>
                </w:p>
              </w:txbxContent>
            </v:textbox>
          </v:roundrect>
        </w:pict>
      </w:r>
      <w:r>
        <w:rPr>
          <w:rFonts w:cs="Arial"/>
          <w:b/>
          <w:noProof/>
          <w:szCs w:val="22"/>
        </w:rPr>
        <w:pict w14:anchorId="355402B7">
          <v:roundrect id="_x0000_s1188" style="position:absolute;left:0;text-align:left;margin-left:20.25pt;margin-top:130.4pt;width:150.85pt;height:26.4pt;z-index:251726848" arcsize="10923f">
            <v:textbox>
              <w:txbxContent>
                <w:p w14:paraId="5C553830" w14:textId="77777777" w:rsidR="002718E1" w:rsidRPr="00A972F6" w:rsidRDefault="002718E1" w:rsidP="002718E1">
                  <w:pPr>
                    <w:jc w:val="center"/>
                    <w:rPr>
                      <w:szCs w:val="22"/>
                    </w:rPr>
                  </w:pPr>
                  <w:r w:rsidRPr="00A972F6">
                    <w:rPr>
                      <w:szCs w:val="22"/>
                    </w:rPr>
                    <w:t>energía solar</w:t>
                  </w:r>
                </w:p>
              </w:txbxContent>
            </v:textbox>
          </v:roundrect>
        </w:pict>
      </w:r>
      <w:r>
        <w:rPr>
          <w:rFonts w:cs="Arial"/>
          <w:b/>
          <w:noProof/>
          <w:szCs w:val="22"/>
        </w:rPr>
        <w:pict w14:anchorId="72F8E8A4">
          <v:roundrect id="_x0000_s1193" style="position:absolute;left:0;text-align:left;margin-left:328.1pt;margin-top:-61.05pt;width:80.15pt;height:26.4pt;z-index:251732992" arcsize="10923f">
            <v:textbox>
              <w:txbxContent>
                <w:p w14:paraId="1F86E6D5" w14:textId="77777777" w:rsidR="002718E1" w:rsidRPr="00A972F6" w:rsidRDefault="002718E1" w:rsidP="002718E1">
                  <w:pPr>
                    <w:jc w:val="center"/>
                    <w:rPr>
                      <w:szCs w:val="22"/>
                    </w:rPr>
                  </w:pPr>
                  <w:r w:rsidRPr="00A972F6">
                    <w:rPr>
                      <w:szCs w:val="22"/>
                    </w:rPr>
                    <w:t>sol</w:t>
                  </w:r>
                </w:p>
              </w:txbxContent>
            </v:textbox>
          </v:roundrect>
        </w:pict>
      </w:r>
      <w:r w:rsidR="002718E1" w:rsidRPr="00A972F6">
        <w:rPr>
          <w:rFonts w:cs="Arial"/>
          <w:b/>
          <w:noProof/>
          <w:szCs w:val="22"/>
          <w:lang w:eastAsia="es-ES"/>
        </w:rPr>
        <w:drawing>
          <wp:inline distT="0" distB="0" distL="0" distR="0" wp14:anchorId="5201C454" wp14:editId="28D5A1F5">
            <wp:extent cx="2355695" cy="1571625"/>
            <wp:effectExtent l="0" t="0" r="0" b="0"/>
            <wp:docPr id="4" name="Imagen 2" descr="\\D1spdc\fotografia\FOTOGRAFIA_2014\105346_LP_CCNN_3\105346_A.Diversidad_baja\105346_U5\478926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D1spdc\fotografia\FOTOGRAFIA_2014\105346_LP_CCNN_3\105346_A.Diversidad_baja\105346_U5\47892680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160" cy="1572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34C3C4" w14:textId="77777777" w:rsidR="002718E1" w:rsidRPr="00A972F6" w:rsidRDefault="002718E1" w:rsidP="002718E1">
      <w:pPr>
        <w:jc w:val="both"/>
        <w:rPr>
          <w:rFonts w:cs="Arial"/>
          <w:b/>
          <w:noProof/>
          <w:szCs w:val="22"/>
        </w:rPr>
      </w:pPr>
    </w:p>
    <w:p w14:paraId="4746E9E7" w14:textId="77777777" w:rsidR="002718E1" w:rsidRPr="00A972F6" w:rsidRDefault="002718E1" w:rsidP="002718E1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  <w:lang w:eastAsia="es-ES"/>
        </w:rPr>
        <w:drawing>
          <wp:anchor distT="0" distB="0" distL="114300" distR="114300" simplePos="0" relativeHeight="251734016" behindDoc="0" locked="0" layoutInCell="1" allowOverlap="1" wp14:anchorId="26B30CDF" wp14:editId="3E018AD3">
            <wp:simplePos x="0" y="0"/>
            <wp:positionH relativeFrom="column">
              <wp:posOffset>243698</wp:posOffset>
            </wp:positionH>
            <wp:positionV relativeFrom="paragraph">
              <wp:posOffset>181335</wp:posOffset>
            </wp:positionV>
            <wp:extent cx="1993834" cy="1992573"/>
            <wp:effectExtent l="19050" t="0" r="6416" b="0"/>
            <wp:wrapNone/>
            <wp:docPr id="6" name="Imagen 6" descr="\\D1spdc\fotografia\FOTOGRAFIA_2014\105346_LP_CCNN_3\105346_A.Diversidad_baja\105346_U5\1856818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D1spdc\fotografia\FOTOGRAFIA_2014\105346_LP_CCNN_3\105346_A.Diversidad_baja\105346_U5\18568182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3834" cy="1992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6882980" w14:textId="77777777" w:rsidR="002718E1" w:rsidRPr="00A972F6" w:rsidRDefault="001D1390" w:rsidP="002718E1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pict w14:anchorId="5C3782E3">
          <v:roundrect id="_x0000_s1192" style="position:absolute;left:0;text-align:left;margin-left:328.1pt;margin-top:19.8pt;width:80.15pt;height:26.4pt;z-index:251730944" arcsize="10923f">
            <v:textbox>
              <w:txbxContent>
                <w:p w14:paraId="10BFCEFF" w14:textId="77777777" w:rsidR="002718E1" w:rsidRPr="00A972F6" w:rsidRDefault="002718E1" w:rsidP="002718E1">
                  <w:pPr>
                    <w:jc w:val="center"/>
                    <w:rPr>
                      <w:szCs w:val="22"/>
                    </w:rPr>
                  </w:pPr>
                  <w:r w:rsidRPr="00A972F6">
                    <w:rPr>
                      <w:szCs w:val="22"/>
                    </w:rPr>
                    <w:t>agua</w:t>
                  </w:r>
                </w:p>
              </w:txbxContent>
            </v:textbox>
          </v:roundrect>
        </w:pict>
      </w:r>
    </w:p>
    <w:p w14:paraId="2C1DEAD3" w14:textId="12C67852" w:rsidR="005445BA" w:rsidRPr="005445BA" w:rsidRDefault="001D1390" w:rsidP="005445BA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pict w14:anchorId="58A52E2F">
          <v:roundrect id="_x0000_s1190" style="position:absolute;left:0;text-align:left;margin-left:28.75pt;margin-top:129.6pt;width:142.35pt;height:26.4pt;z-index:251728896" arcsize="10923f">
            <v:textbox>
              <w:txbxContent>
                <w:p w14:paraId="7E850F82" w14:textId="77777777" w:rsidR="002718E1" w:rsidRPr="00A972F6" w:rsidRDefault="002718E1" w:rsidP="002718E1">
                  <w:pPr>
                    <w:jc w:val="center"/>
                    <w:rPr>
                      <w:szCs w:val="22"/>
                    </w:rPr>
                  </w:pPr>
                  <w:r w:rsidRPr="00A972F6">
                    <w:rPr>
                      <w:szCs w:val="22"/>
                    </w:rPr>
                    <w:t>energía eólica</w:t>
                  </w:r>
                </w:p>
              </w:txbxContent>
            </v:textbox>
          </v:roundrect>
        </w:pict>
      </w:r>
      <w:r w:rsidR="002718E1">
        <w:rPr>
          <w:rFonts w:cs="Arial"/>
          <w:b/>
          <w:sz w:val="32"/>
        </w:rPr>
        <w:br w:type="page"/>
      </w:r>
    </w:p>
    <w:p w14:paraId="40473A71" w14:textId="77777777" w:rsidR="00A972F6" w:rsidRPr="00A972F6" w:rsidRDefault="00904A77" w:rsidP="00A972F6">
      <w:pPr>
        <w:ind w:left="-284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lastRenderedPageBreak/>
        <w:t>El uso responsable de la energía</w:t>
      </w:r>
    </w:p>
    <w:p w14:paraId="0799E53C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t>8</w:t>
      </w:r>
      <w:r w:rsidRPr="00A972F6">
        <w:rPr>
          <w:rFonts w:cs="Arial"/>
          <w:b/>
          <w:noProof/>
          <w:szCs w:val="22"/>
        </w:rPr>
        <w:t>. Escribe al lado de cada dibujo lo que puedes hacer para ahorrar energía y no contaminar.</w:t>
      </w:r>
    </w:p>
    <w:p w14:paraId="35FBDCA7" w14:textId="77777777" w:rsidR="00A972F6" w:rsidRPr="00A972F6" w:rsidRDefault="00D404B8" w:rsidP="00A972F6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  <w:lang w:eastAsia="es-ES"/>
        </w:rPr>
        <w:drawing>
          <wp:anchor distT="0" distB="0" distL="114300" distR="114300" simplePos="0" relativeHeight="251699200" behindDoc="0" locked="0" layoutInCell="1" allowOverlap="1" wp14:anchorId="42E90031" wp14:editId="7FB92054">
            <wp:simplePos x="0" y="0"/>
            <wp:positionH relativeFrom="column">
              <wp:posOffset>-160655</wp:posOffset>
            </wp:positionH>
            <wp:positionV relativeFrom="paragraph">
              <wp:posOffset>227330</wp:posOffset>
            </wp:positionV>
            <wp:extent cx="1085850" cy="3725545"/>
            <wp:effectExtent l="19050" t="0" r="0" b="0"/>
            <wp:wrapNone/>
            <wp:docPr id="1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725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A4CD2CE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</w:p>
    <w:p w14:paraId="103FDE0A" w14:textId="77777777" w:rsidR="00A972F6" w:rsidRPr="00A972F6" w:rsidRDefault="00A972F6" w:rsidP="00D404B8">
      <w:pPr>
        <w:jc w:val="both"/>
        <w:rPr>
          <w:rFonts w:cs="Arial"/>
          <w:noProof/>
          <w:szCs w:val="22"/>
        </w:rPr>
      </w:pPr>
      <w:r w:rsidRPr="00A972F6">
        <w:rPr>
          <w:rFonts w:cs="Arial"/>
          <w:b/>
          <w:noProof/>
          <w:szCs w:val="22"/>
        </w:rPr>
        <w:tab/>
      </w:r>
      <w:r w:rsidRPr="00A972F6">
        <w:rPr>
          <w:rFonts w:cs="Arial"/>
          <w:b/>
          <w:noProof/>
          <w:szCs w:val="22"/>
        </w:rPr>
        <w:tab/>
      </w:r>
      <w:r w:rsidRPr="00A972F6">
        <w:rPr>
          <w:rFonts w:cs="Arial"/>
          <w:b/>
          <w:noProof/>
          <w:szCs w:val="22"/>
        </w:rPr>
        <w:tab/>
      </w:r>
      <w:r w:rsidRPr="00A972F6">
        <w:rPr>
          <w:rFonts w:cs="Arial"/>
          <w:noProof/>
          <w:szCs w:val="22"/>
        </w:rPr>
        <w:t>Emplear ____________________________________</w:t>
      </w:r>
    </w:p>
    <w:p w14:paraId="7D35D7C2" w14:textId="77777777" w:rsidR="00D404B8" w:rsidRDefault="00D404B8" w:rsidP="00A972F6">
      <w:pPr>
        <w:jc w:val="both"/>
        <w:rPr>
          <w:rFonts w:cs="Arial"/>
          <w:b/>
          <w:noProof/>
          <w:szCs w:val="22"/>
        </w:rPr>
      </w:pPr>
    </w:p>
    <w:p w14:paraId="15A31B2D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</w:p>
    <w:p w14:paraId="2D563DD4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  <w:r w:rsidRPr="00A972F6">
        <w:rPr>
          <w:rFonts w:cs="Arial"/>
          <w:b/>
          <w:noProof/>
          <w:szCs w:val="22"/>
        </w:rPr>
        <w:tab/>
      </w:r>
      <w:r w:rsidRPr="00A972F6">
        <w:rPr>
          <w:rFonts w:cs="Arial"/>
          <w:b/>
          <w:noProof/>
          <w:szCs w:val="22"/>
        </w:rPr>
        <w:tab/>
      </w:r>
      <w:r w:rsidRPr="00A972F6">
        <w:rPr>
          <w:rFonts w:cs="Arial"/>
          <w:b/>
          <w:noProof/>
          <w:szCs w:val="22"/>
        </w:rPr>
        <w:tab/>
      </w:r>
      <w:r w:rsidRPr="00A972F6">
        <w:rPr>
          <w:rFonts w:cs="Arial"/>
          <w:noProof/>
          <w:szCs w:val="22"/>
        </w:rPr>
        <w:t>Apagar ____________________________________</w:t>
      </w:r>
    </w:p>
    <w:p w14:paraId="608EB57F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</w:p>
    <w:p w14:paraId="5DD5ADEA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  <w:r w:rsidRPr="00A972F6">
        <w:rPr>
          <w:rFonts w:cs="Arial"/>
          <w:b/>
          <w:noProof/>
          <w:szCs w:val="22"/>
        </w:rPr>
        <w:tab/>
      </w:r>
    </w:p>
    <w:p w14:paraId="697DCF9C" w14:textId="77777777" w:rsidR="00A972F6" w:rsidRPr="00A972F6" w:rsidRDefault="00A972F6" w:rsidP="00A972F6">
      <w:pPr>
        <w:ind w:left="1416" w:firstLine="708"/>
        <w:jc w:val="both"/>
        <w:rPr>
          <w:rFonts w:cs="Arial"/>
          <w:b/>
          <w:noProof/>
          <w:szCs w:val="22"/>
        </w:rPr>
      </w:pPr>
      <w:r w:rsidRPr="00A972F6">
        <w:rPr>
          <w:rFonts w:cs="Arial"/>
          <w:noProof/>
          <w:szCs w:val="22"/>
        </w:rPr>
        <w:t>Cerrar _____________________________________</w:t>
      </w:r>
    </w:p>
    <w:p w14:paraId="1A927934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</w:p>
    <w:p w14:paraId="00407817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  <w:r w:rsidRPr="00A972F6">
        <w:rPr>
          <w:rFonts w:cs="Arial"/>
          <w:b/>
          <w:noProof/>
          <w:szCs w:val="22"/>
        </w:rPr>
        <w:tab/>
      </w:r>
      <w:r w:rsidRPr="00A972F6">
        <w:rPr>
          <w:rFonts w:cs="Arial"/>
          <w:b/>
          <w:noProof/>
          <w:szCs w:val="22"/>
        </w:rPr>
        <w:tab/>
      </w:r>
      <w:r w:rsidRPr="00A972F6">
        <w:rPr>
          <w:rFonts w:cs="Arial"/>
          <w:b/>
          <w:noProof/>
          <w:szCs w:val="22"/>
        </w:rPr>
        <w:tab/>
      </w:r>
    </w:p>
    <w:p w14:paraId="444BC6AC" w14:textId="77777777" w:rsidR="00A972F6" w:rsidRPr="00A972F6" w:rsidRDefault="00A972F6" w:rsidP="00A972F6">
      <w:pPr>
        <w:ind w:left="1416" w:firstLine="708"/>
        <w:jc w:val="both"/>
        <w:rPr>
          <w:rFonts w:cs="Arial"/>
          <w:b/>
          <w:noProof/>
          <w:szCs w:val="22"/>
        </w:rPr>
      </w:pPr>
      <w:r w:rsidRPr="00A972F6">
        <w:rPr>
          <w:rFonts w:cs="Arial"/>
          <w:noProof/>
          <w:szCs w:val="22"/>
        </w:rPr>
        <w:t>Utilizar _____________________________________</w:t>
      </w:r>
    </w:p>
    <w:p w14:paraId="2A1196CB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</w:p>
    <w:p w14:paraId="2B0DDCD5" w14:textId="6302A932" w:rsidR="00D404B8" w:rsidRPr="005445BA" w:rsidRDefault="00D404B8" w:rsidP="005445BA">
      <w:pPr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br w:type="page"/>
      </w:r>
    </w:p>
    <w:p w14:paraId="4DDD8EE6" w14:textId="77777777" w:rsidR="00904A77" w:rsidRPr="00A972F6" w:rsidRDefault="00904A77" w:rsidP="00904A77">
      <w:pPr>
        <w:ind w:left="-284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lastRenderedPageBreak/>
        <w:t>El uso responsable de la energía</w:t>
      </w:r>
    </w:p>
    <w:p w14:paraId="47BFFE3F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t>9</w:t>
      </w:r>
      <w:r w:rsidRPr="00A972F6">
        <w:rPr>
          <w:rFonts w:cs="Arial"/>
          <w:b/>
          <w:noProof/>
          <w:szCs w:val="22"/>
        </w:rPr>
        <w:t>. Escribe tres cosas que se puedan hacer en el colegio para ahorrar energía.</w:t>
      </w:r>
    </w:p>
    <w:p w14:paraId="2B8997EC" w14:textId="77777777" w:rsidR="00A972F6" w:rsidRPr="00A972F6" w:rsidRDefault="00A972F6" w:rsidP="00D404B8">
      <w:pPr>
        <w:spacing w:line="360" w:lineRule="auto"/>
        <w:jc w:val="both"/>
        <w:rPr>
          <w:rFonts w:cs="Arial"/>
          <w:b/>
          <w:noProof/>
          <w:szCs w:val="22"/>
        </w:rPr>
      </w:pPr>
    </w:p>
    <w:p w14:paraId="5895F4D3" w14:textId="77777777" w:rsidR="00A972F6" w:rsidRPr="00A972F6" w:rsidRDefault="00A972F6" w:rsidP="00D404B8">
      <w:pPr>
        <w:pStyle w:val="Prrafodelista"/>
        <w:numPr>
          <w:ilvl w:val="0"/>
          <w:numId w:val="31"/>
        </w:numPr>
        <w:spacing w:line="360" w:lineRule="auto"/>
        <w:rPr>
          <w:rFonts w:cs="Arial"/>
          <w:b/>
          <w:noProof/>
          <w:szCs w:val="22"/>
        </w:rPr>
      </w:pPr>
      <w:r w:rsidRPr="00A972F6">
        <w:rPr>
          <w:rFonts w:cs="Arial"/>
          <w:b/>
          <w:noProof/>
          <w:szCs w:val="22"/>
        </w:rPr>
        <w:t>________________________</w:t>
      </w:r>
      <w:r w:rsidR="00D404B8">
        <w:rPr>
          <w:rFonts w:cs="Arial"/>
          <w:b/>
          <w:noProof/>
          <w:szCs w:val="22"/>
        </w:rPr>
        <w:t>__________</w:t>
      </w:r>
      <w:r w:rsidRPr="00A972F6">
        <w:rPr>
          <w:rFonts w:cs="Arial"/>
          <w:b/>
          <w:noProof/>
          <w:szCs w:val="22"/>
        </w:rPr>
        <w:t>_____________________________</w:t>
      </w:r>
    </w:p>
    <w:p w14:paraId="0BDE366C" w14:textId="77777777" w:rsidR="00A972F6" w:rsidRPr="00A972F6" w:rsidRDefault="00A972F6" w:rsidP="00D404B8">
      <w:pPr>
        <w:spacing w:line="360" w:lineRule="auto"/>
        <w:rPr>
          <w:rFonts w:cs="Arial"/>
          <w:b/>
          <w:noProof/>
          <w:szCs w:val="22"/>
        </w:rPr>
      </w:pPr>
    </w:p>
    <w:p w14:paraId="66DA72B2" w14:textId="77777777" w:rsidR="00A972F6" w:rsidRPr="00A972F6" w:rsidRDefault="00A972F6" w:rsidP="00D404B8">
      <w:pPr>
        <w:spacing w:line="360" w:lineRule="auto"/>
        <w:ind w:left="426"/>
        <w:rPr>
          <w:rFonts w:cs="Arial"/>
          <w:b/>
          <w:noProof/>
          <w:szCs w:val="22"/>
        </w:rPr>
      </w:pPr>
      <w:r w:rsidRPr="00A972F6">
        <w:rPr>
          <w:rFonts w:cs="Arial"/>
          <w:b/>
          <w:noProof/>
          <w:szCs w:val="22"/>
        </w:rPr>
        <w:t>2.______________________</w:t>
      </w:r>
      <w:r w:rsidR="00D404B8">
        <w:rPr>
          <w:rFonts w:cs="Arial"/>
          <w:b/>
          <w:noProof/>
          <w:szCs w:val="22"/>
        </w:rPr>
        <w:t>__________</w:t>
      </w:r>
      <w:r w:rsidRPr="00A972F6">
        <w:rPr>
          <w:rFonts w:cs="Arial"/>
          <w:b/>
          <w:noProof/>
          <w:szCs w:val="22"/>
        </w:rPr>
        <w:t>________________________________</w:t>
      </w:r>
    </w:p>
    <w:p w14:paraId="656F0FF9" w14:textId="77777777" w:rsidR="00A972F6" w:rsidRPr="00A972F6" w:rsidRDefault="00A972F6" w:rsidP="00D404B8">
      <w:pPr>
        <w:spacing w:line="360" w:lineRule="auto"/>
        <w:rPr>
          <w:rFonts w:cs="Arial"/>
          <w:b/>
          <w:noProof/>
          <w:szCs w:val="22"/>
        </w:rPr>
      </w:pPr>
    </w:p>
    <w:p w14:paraId="70C4A037" w14:textId="77777777" w:rsidR="00A972F6" w:rsidRPr="00A972F6" w:rsidRDefault="00A972F6" w:rsidP="00D404B8">
      <w:pPr>
        <w:spacing w:line="360" w:lineRule="auto"/>
        <w:ind w:left="426"/>
        <w:rPr>
          <w:rFonts w:cs="Arial"/>
          <w:b/>
          <w:noProof/>
          <w:szCs w:val="22"/>
        </w:rPr>
      </w:pPr>
      <w:r w:rsidRPr="00A972F6">
        <w:rPr>
          <w:rFonts w:cs="Arial"/>
          <w:b/>
          <w:noProof/>
          <w:szCs w:val="22"/>
        </w:rPr>
        <w:t>3.______________________</w:t>
      </w:r>
      <w:r w:rsidR="00D404B8">
        <w:rPr>
          <w:rFonts w:cs="Arial"/>
          <w:b/>
          <w:noProof/>
          <w:szCs w:val="22"/>
        </w:rPr>
        <w:t>__________</w:t>
      </w:r>
      <w:r w:rsidRPr="00A972F6">
        <w:rPr>
          <w:rFonts w:cs="Arial"/>
          <w:b/>
          <w:noProof/>
          <w:szCs w:val="22"/>
        </w:rPr>
        <w:t>________________________________</w:t>
      </w:r>
    </w:p>
    <w:p w14:paraId="4243593D" w14:textId="77777777" w:rsidR="00B217B7" w:rsidRDefault="00B217B7" w:rsidP="00A972F6">
      <w:pPr>
        <w:ind w:left="-284"/>
        <w:rPr>
          <w:rFonts w:cs="Arial"/>
          <w:b/>
          <w:sz w:val="28"/>
          <w:szCs w:val="28"/>
        </w:rPr>
      </w:pPr>
    </w:p>
    <w:p w14:paraId="2CC34B5C" w14:textId="77777777" w:rsidR="00A972F6" w:rsidRPr="00A972F6" w:rsidRDefault="00A972F6" w:rsidP="00A972F6">
      <w:pPr>
        <w:ind w:left="-284"/>
        <w:rPr>
          <w:rFonts w:cs="Arial"/>
          <w:b/>
          <w:sz w:val="28"/>
          <w:szCs w:val="28"/>
        </w:rPr>
      </w:pPr>
      <w:r w:rsidRPr="00A972F6">
        <w:rPr>
          <w:rFonts w:cs="Arial"/>
          <w:b/>
          <w:sz w:val="28"/>
          <w:szCs w:val="28"/>
        </w:rPr>
        <w:t>La luz</w:t>
      </w:r>
    </w:p>
    <w:p w14:paraId="5B2EC5DD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  <w:r w:rsidRPr="00A972F6">
        <w:rPr>
          <w:rFonts w:cs="Arial"/>
          <w:b/>
          <w:noProof/>
          <w:szCs w:val="22"/>
        </w:rPr>
        <w:t>1</w:t>
      </w:r>
      <w:r>
        <w:rPr>
          <w:rFonts w:cs="Arial"/>
          <w:b/>
          <w:noProof/>
          <w:szCs w:val="22"/>
        </w:rPr>
        <w:t>0</w:t>
      </w:r>
      <w:r w:rsidRPr="00A972F6">
        <w:rPr>
          <w:rFonts w:cs="Arial"/>
          <w:b/>
          <w:noProof/>
          <w:szCs w:val="22"/>
        </w:rPr>
        <w:t xml:space="preserve">. Relaciona los tipos de objetos con su comportamiento ante la luz. </w:t>
      </w:r>
    </w:p>
    <w:p w14:paraId="2C698707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  <w:r w:rsidRPr="00A972F6">
        <w:rPr>
          <w:rFonts w:cs="Arial"/>
          <w:b/>
          <w:noProof/>
          <w:szCs w:val="22"/>
        </w:rPr>
        <w:t xml:space="preserve">       </w:t>
      </w:r>
    </w:p>
    <w:p w14:paraId="676DE5EA" w14:textId="77777777" w:rsidR="00A972F6" w:rsidRPr="00A972F6" w:rsidRDefault="00A972F6" w:rsidP="00A972F6">
      <w:pPr>
        <w:jc w:val="both"/>
        <w:rPr>
          <w:rFonts w:cs="Arial"/>
          <w:noProof/>
          <w:szCs w:val="22"/>
        </w:rPr>
      </w:pPr>
      <w:r w:rsidRPr="00A972F6">
        <w:rPr>
          <w:rFonts w:cs="Arial"/>
          <w:noProof/>
          <w:szCs w:val="22"/>
        </w:rPr>
        <w:t xml:space="preserve">Objetos opacos. </w:t>
      </w:r>
      <w:r w:rsidRPr="00A972F6">
        <w:rPr>
          <w:rFonts w:cs="Arial"/>
          <w:noProof/>
          <w:szCs w:val="22"/>
        </w:rPr>
        <w:tab/>
      </w:r>
      <w:r w:rsidRPr="00A972F6">
        <w:rPr>
          <w:rFonts w:cs="Arial"/>
          <w:noProof/>
          <w:szCs w:val="22"/>
        </w:rPr>
        <w:tab/>
      </w:r>
      <w:r w:rsidRPr="00A972F6">
        <w:rPr>
          <w:rFonts w:cs="Arial"/>
          <w:noProof/>
          <w:szCs w:val="22"/>
        </w:rPr>
        <w:tab/>
        <w:t>Dejan pasar solamente parte de la luz.</w:t>
      </w:r>
    </w:p>
    <w:p w14:paraId="7E1A420F" w14:textId="77777777" w:rsidR="00A972F6" w:rsidRPr="00A972F6" w:rsidRDefault="00A972F6" w:rsidP="00A972F6">
      <w:pPr>
        <w:jc w:val="both"/>
        <w:rPr>
          <w:rFonts w:cs="Arial"/>
          <w:noProof/>
          <w:szCs w:val="22"/>
        </w:rPr>
      </w:pPr>
    </w:p>
    <w:p w14:paraId="5065238C" w14:textId="77777777" w:rsidR="00A972F6" w:rsidRPr="00A972F6" w:rsidRDefault="00A972F6" w:rsidP="00A972F6">
      <w:pPr>
        <w:jc w:val="both"/>
        <w:rPr>
          <w:rFonts w:cs="Arial"/>
          <w:noProof/>
          <w:szCs w:val="22"/>
        </w:rPr>
      </w:pPr>
      <w:r w:rsidRPr="00A972F6">
        <w:rPr>
          <w:rFonts w:cs="Arial"/>
          <w:noProof/>
          <w:szCs w:val="22"/>
        </w:rPr>
        <w:t xml:space="preserve">Objetos transparente. </w:t>
      </w:r>
      <w:r w:rsidRPr="00A972F6">
        <w:rPr>
          <w:rFonts w:cs="Arial"/>
          <w:noProof/>
          <w:szCs w:val="22"/>
        </w:rPr>
        <w:tab/>
      </w:r>
      <w:r w:rsidRPr="00A972F6">
        <w:rPr>
          <w:rFonts w:cs="Arial"/>
          <w:noProof/>
          <w:szCs w:val="22"/>
        </w:rPr>
        <w:tab/>
        <w:t>No dejan pasar la luz a través de ellos.</w:t>
      </w:r>
    </w:p>
    <w:p w14:paraId="5311937D" w14:textId="77777777" w:rsidR="00A972F6" w:rsidRPr="00A972F6" w:rsidRDefault="00A972F6" w:rsidP="00A972F6">
      <w:pPr>
        <w:jc w:val="both"/>
        <w:rPr>
          <w:rFonts w:cs="Arial"/>
          <w:noProof/>
          <w:szCs w:val="22"/>
        </w:rPr>
      </w:pPr>
      <w:r w:rsidRPr="00A972F6">
        <w:rPr>
          <w:rFonts w:cs="Arial"/>
          <w:noProof/>
          <w:szCs w:val="22"/>
        </w:rPr>
        <w:t xml:space="preserve"> </w:t>
      </w:r>
    </w:p>
    <w:p w14:paraId="6454163F" w14:textId="77777777" w:rsidR="00A972F6" w:rsidRPr="00A972F6" w:rsidRDefault="00A972F6" w:rsidP="00A972F6">
      <w:pPr>
        <w:jc w:val="both"/>
        <w:rPr>
          <w:rFonts w:cs="Arial"/>
          <w:noProof/>
          <w:szCs w:val="22"/>
        </w:rPr>
      </w:pPr>
      <w:r w:rsidRPr="00A972F6">
        <w:rPr>
          <w:rFonts w:cs="Arial"/>
          <w:noProof/>
          <w:szCs w:val="22"/>
        </w:rPr>
        <w:t>Objetos translúcidos.</w:t>
      </w:r>
      <w:r w:rsidRPr="00A972F6">
        <w:rPr>
          <w:rFonts w:cs="Arial"/>
          <w:noProof/>
          <w:szCs w:val="22"/>
        </w:rPr>
        <w:tab/>
      </w:r>
      <w:r w:rsidRPr="00A972F6">
        <w:rPr>
          <w:rFonts w:cs="Arial"/>
          <w:noProof/>
          <w:szCs w:val="22"/>
        </w:rPr>
        <w:tab/>
      </w:r>
      <w:r w:rsidR="00B217B7">
        <w:rPr>
          <w:rFonts w:cs="Arial"/>
          <w:noProof/>
          <w:szCs w:val="22"/>
        </w:rPr>
        <w:tab/>
      </w:r>
      <w:r w:rsidRPr="00A972F6">
        <w:rPr>
          <w:rFonts w:cs="Arial"/>
          <w:noProof/>
          <w:szCs w:val="22"/>
        </w:rPr>
        <w:t>Dejan pasar la luz a través de ellos.</w:t>
      </w:r>
    </w:p>
    <w:p w14:paraId="08E6680D" w14:textId="77777777" w:rsidR="00B217B7" w:rsidRDefault="00B217B7">
      <w:pPr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br w:type="page"/>
      </w:r>
    </w:p>
    <w:p w14:paraId="7766EBFC" w14:textId="77777777" w:rsidR="00B217B7" w:rsidRDefault="00B217B7" w:rsidP="005445BA">
      <w:pPr>
        <w:rPr>
          <w:rFonts w:cs="Arial"/>
          <w:b/>
          <w:sz w:val="28"/>
          <w:szCs w:val="28"/>
        </w:rPr>
      </w:pPr>
    </w:p>
    <w:p w14:paraId="42782CCA" w14:textId="77777777" w:rsidR="00B217B7" w:rsidRPr="00A972F6" w:rsidRDefault="00B217B7" w:rsidP="00B217B7">
      <w:pPr>
        <w:ind w:left="-284"/>
        <w:rPr>
          <w:rFonts w:cs="Arial"/>
          <w:b/>
          <w:sz w:val="28"/>
          <w:szCs w:val="28"/>
        </w:rPr>
      </w:pPr>
      <w:r w:rsidRPr="00A972F6">
        <w:rPr>
          <w:rFonts w:cs="Arial"/>
          <w:b/>
          <w:sz w:val="28"/>
          <w:szCs w:val="28"/>
        </w:rPr>
        <w:t>La luz</w:t>
      </w:r>
    </w:p>
    <w:p w14:paraId="175B202B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t>11</w:t>
      </w:r>
      <w:r w:rsidRPr="00A972F6">
        <w:rPr>
          <w:rFonts w:cs="Arial"/>
          <w:b/>
          <w:noProof/>
          <w:szCs w:val="22"/>
        </w:rPr>
        <w:t>. Escribe debajo de cada dibujo cómo actúa la luz.</w:t>
      </w:r>
    </w:p>
    <w:p w14:paraId="1DEDE2D9" w14:textId="77777777" w:rsidR="00A972F6" w:rsidRPr="00A972F6" w:rsidRDefault="00B217B7" w:rsidP="00A972F6">
      <w:pPr>
        <w:jc w:val="both"/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  <w:lang w:eastAsia="es-ES"/>
        </w:rPr>
        <w:drawing>
          <wp:anchor distT="0" distB="0" distL="114300" distR="114300" simplePos="0" relativeHeight="251703296" behindDoc="0" locked="0" layoutInCell="1" allowOverlap="1" wp14:anchorId="23E5D4E9" wp14:editId="4325C51D">
            <wp:simplePos x="0" y="0"/>
            <wp:positionH relativeFrom="column">
              <wp:posOffset>-78447</wp:posOffset>
            </wp:positionH>
            <wp:positionV relativeFrom="paragraph">
              <wp:posOffset>85043</wp:posOffset>
            </wp:positionV>
            <wp:extent cx="5412759" cy="1433015"/>
            <wp:effectExtent l="19050" t="0" r="0" b="0"/>
            <wp:wrapNone/>
            <wp:docPr id="1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2759" cy="1433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A244E69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</w:p>
    <w:p w14:paraId="6DE0F918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</w:p>
    <w:p w14:paraId="6AC0FD96" w14:textId="77777777" w:rsidR="00A972F6" w:rsidRPr="00A972F6" w:rsidRDefault="00A972F6" w:rsidP="00A972F6">
      <w:pPr>
        <w:jc w:val="both"/>
        <w:rPr>
          <w:rFonts w:cs="Arial"/>
          <w:szCs w:val="22"/>
        </w:rPr>
      </w:pPr>
    </w:p>
    <w:p w14:paraId="08CD44AE" w14:textId="77777777" w:rsidR="00A972F6" w:rsidRPr="00A972F6" w:rsidRDefault="001D1390" w:rsidP="00A972F6">
      <w:pPr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pict w14:anchorId="1B07B48A">
          <v:shape id="_x0000_s1170" type="#_x0000_t202" style="position:absolute;margin-left:237.5pt;margin-top:54.35pt;width:206.25pt;height:48.75pt;z-index:251702272">
            <v:textbox>
              <w:txbxContent>
                <w:p w14:paraId="6B0EFF72" w14:textId="77777777" w:rsidR="00A972F6" w:rsidRDefault="00A972F6" w:rsidP="00A972F6">
                  <w:pPr>
                    <w:rPr>
                      <w:rFonts w:cs="Arial"/>
                      <w:color w:val="5F5B62"/>
                      <w:sz w:val="24"/>
                      <w:shd w:val="clear" w:color="auto" w:fill="FFFFFF"/>
                    </w:rPr>
                  </w:pPr>
                </w:p>
                <w:p w14:paraId="396AB851" w14:textId="77777777" w:rsidR="00A972F6" w:rsidRPr="00374E3A" w:rsidRDefault="00A972F6" w:rsidP="00A972F6">
                  <w:pPr>
                    <w:rPr>
                      <w:rFonts w:cs="Arial"/>
                      <w:color w:val="5F5B62"/>
                      <w:sz w:val="24"/>
                      <w:shd w:val="clear" w:color="auto" w:fill="FFFFFF"/>
                    </w:rPr>
                  </w:pPr>
                  <w:r>
                    <w:rPr>
                      <w:rFonts w:cs="Arial"/>
                      <w:color w:val="5F5B62"/>
                      <w:sz w:val="24"/>
                      <w:shd w:val="clear" w:color="auto" w:fill="FFFFFF"/>
                    </w:rPr>
                    <w:t>____________________________</w:t>
                  </w:r>
                </w:p>
                <w:p w14:paraId="4E2DD7A9" w14:textId="77777777" w:rsidR="00A972F6" w:rsidRPr="002A54CA" w:rsidRDefault="00A972F6" w:rsidP="00A972F6">
                  <w:pPr>
                    <w:rPr>
                      <w:sz w:val="24"/>
                    </w:rPr>
                  </w:pPr>
                </w:p>
              </w:txbxContent>
            </v:textbox>
          </v:shape>
        </w:pict>
      </w:r>
      <w:r>
        <w:rPr>
          <w:rFonts w:cs="Arial"/>
          <w:b/>
          <w:noProof/>
          <w:szCs w:val="22"/>
        </w:rPr>
        <w:pict w14:anchorId="11A5E528">
          <v:shape id="_x0000_s1169" type="#_x0000_t202" style="position:absolute;margin-left:-10.05pt;margin-top:54.35pt;width:206.25pt;height:48.75pt;z-index:251701248">
            <v:textbox>
              <w:txbxContent>
                <w:p w14:paraId="48CD6FC4" w14:textId="77777777" w:rsidR="00A972F6" w:rsidRDefault="00A972F6" w:rsidP="00A972F6">
                  <w:pPr>
                    <w:rPr>
                      <w:rFonts w:cs="Arial"/>
                      <w:color w:val="5F5B62"/>
                      <w:sz w:val="24"/>
                      <w:shd w:val="clear" w:color="auto" w:fill="FFFFFF"/>
                    </w:rPr>
                  </w:pPr>
                </w:p>
                <w:p w14:paraId="0C458C6C" w14:textId="77777777" w:rsidR="00A972F6" w:rsidRPr="00374E3A" w:rsidRDefault="00A972F6" w:rsidP="00A972F6">
                  <w:pPr>
                    <w:rPr>
                      <w:rFonts w:cs="Arial"/>
                      <w:color w:val="5F5B62"/>
                      <w:sz w:val="24"/>
                      <w:shd w:val="clear" w:color="auto" w:fill="FFFFFF"/>
                    </w:rPr>
                  </w:pPr>
                  <w:r>
                    <w:rPr>
                      <w:rFonts w:cs="Arial"/>
                      <w:color w:val="5F5B62"/>
                      <w:sz w:val="24"/>
                      <w:shd w:val="clear" w:color="auto" w:fill="FFFFFF"/>
                    </w:rPr>
                    <w:t>____________________________</w:t>
                  </w:r>
                </w:p>
                <w:p w14:paraId="6328B305" w14:textId="77777777" w:rsidR="00A972F6" w:rsidRPr="002A54CA" w:rsidRDefault="00A972F6" w:rsidP="00A972F6">
                  <w:pPr>
                    <w:rPr>
                      <w:sz w:val="24"/>
                    </w:rPr>
                  </w:pPr>
                </w:p>
              </w:txbxContent>
            </v:textbox>
          </v:shape>
        </w:pict>
      </w:r>
    </w:p>
    <w:p w14:paraId="45D06AE0" w14:textId="77777777" w:rsidR="00B217B7" w:rsidRDefault="00B217B7" w:rsidP="00A972F6">
      <w:pPr>
        <w:ind w:left="-284"/>
        <w:rPr>
          <w:rFonts w:cs="Arial"/>
          <w:b/>
          <w:sz w:val="28"/>
          <w:szCs w:val="28"/>
        </w:rPr>
      </w:pPr>
    </w:p>
    <w:p w14:paraId="67A0FEE5" w14:textId="77777777" w:rsidR="00B217B7" w:rsidRDefault="00B217B7" w:rsidP="00A972F6">
      <w:pPr>
        <w:ind w:left="-284"/>
        <w:rPr>
          <w:rFonts w:cs="Arial"/>
          <w:b/>
          <w:sz w:val="28"/>
          <w:szCs w:val="28"/>
        </w:rPr>
      </w:pPr>
    </w:p>
    <w:p w14:paraId="265F8A22" w14:textId="77777777" w:rsidR="00B217B7" w:rsidRDefault="00B217B7" w:rsidP="00A972F6">
      <w:pPr>
        <w:ind w:left="-284"/>
        <w:rPr>
          <w:rFonts w:cs="Arial"/>
          <w:b/>
          <w:sz w:val="28"/>
          <w:szCs w:val="28"/>
        </w:rPr>
      </w:pPr>
    </w:p>
    <w:p w14:paraId="3A430641" w14:textId="77777777" w:rsidR="00B217B7" w:rsidRDefault="00B217B7" w:rsidP="00A972F6">
      <w:pPr>
        <w:ind w:left="-284"/>
        <w:rPr>
          <w:rFonts w:cs="Arial"/>
          <w:b/>
          <w:sz w:val="28"/>
          <w:szCs w:val="28"/>
        </w:rPr>
      </w:pPr>
    </w:p>
    <w:p w14:paraId="02491E5D" w14:textId="5CAFCE0F" w:rsidR="00616AF7" w:rsidRPr="00616AF7" w:rsidRDefault="00616AF7" w:rsidP="00616AF7">
      <w:pPr>
        <w:jc w:val="both"/>
        <w:rPr>
          <w:rFonts w:cs="Arial"/>
          <w:b/>
          <w:szCs w:val="22"/>
        </w:rPr>
      </w:pPr>
      <w:bookmarkStart w:id="0" w:name="_Hlk19185541"/>
      <w:r w:rsidRPr="00616AF7">
        <w:rPr>
          <w:rFonts w:cs="Arial"/>
          <w:b/>
          <w:szCs w:val="22"/>
        </w:rPr>
        <w:t>12. Señala en el dibujo las siguientes fuentes luminosas y cuerpos según su comportamiento ante la luz.</w:t>
      </w:r>
    </w:p>
    <w:p w14:paraId="4A1E77A7" w14:textId="77777777" w:rsidR="00616AF7" w:rsidRPr="00810844" w:rsidRDefault="00616AF7" w:rsidP="00616AF7">
      <w:pPr>
        <w:jc w:val="both"/>
        <w:rPr>
          <w:rFonts w:cs="Arial"/>
          <w:b/>
          <w:sz w:val="20"/>
          <w:szCs w:val="22"/>
        </w:rPr>
      </w:pPr>
    </w:p>
    <w:p w14:paraId="0DE11F69" w14:textId="60F61C7D" w:rsidR="00616AF7" w:rsidRPr="00810844" w:rsidRDefault="00616AF7" w:rsidP="00616AF7">
      <w:pPr>
        <w:jc w:val="both"/>
        <w:rPr>
          <w:rFonts w:cs="Arial"/>
          <w:b/>
          <w:sz w:val="20"/>
          <w:szCs w:val="22"/>
        </w:rPr>
      </w:pPr>
      <w:r w:rsidRPr="00810844">
        <w:rPr>
          <w:rFonts w:cs="Arial"/>
          <w:b/>
          <w:noProof/>
          <w:sz w:val="20"/>
          <w:szCs w:val="22"/>
        </w:rPr>
        <w:drawing>
          <wp:inline distT="0" distB="0" distL="0" distR="0" wp14:anchorId="5D14CEA9" wp14:editId="228B9C41">
            <wp:extent cx="5400675" cy="2461260"/>
            <wp:effectExtent l="0" t="0" r="0" b="0"/>
            <wp:docPr id="1" name="Imagen 1" descr="transparenci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ransparencias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246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6B026859" w14:textId="77777777" w:rsidR="00A972F6" w:rsidRPr="00A972F6" w:rsidRDefault="00A972F6" w:rsidP="00A972F6">
      <w:pPr>
        <w:jc w:val="both"/>
        <w:rPr>
          <w:rFonts w:cs="Arial"/>
          <w:b/>
          <w:noProof/>
          <w:szCs w:val="22"/>
        </w:rPr>
      </w:pPr>
    </w:p>
    <w:p w14:paraId="5669FE3E" w14:textId="77777777" w:rsidR="00196CD4" w:rsidRDefault="00196CD4">
      <w:pPr>
        <w:rPr>
          <w:rFonts w:cs="Arial"/>
          <w:b/>
          <w:noProof/>
          <w:szCs w:val="22"/>
        </w:rPr>
      </w:pPr>
      <w:r>
        <w:rPr>
          <w:rFonts w:cs="Arial"/>
          <w:b/>
          <w:noProof/>
          <w:szCs w:val="22"/>
        </w:rPr>
        <w:br w:type="page"/>
      </w:r>
    </w:p>
    <w:p w14:paraId="34403AFB" w14:textId="23C4D702" w:rsidR="00CB2B06" w:rsidRPr="00A972F6" w:rsidRDefault="00CB2B06" w:rsidP="00CB2B06">
      <w:pPr>
        <w:ind w:left="-284"/>
        <w:rPr>
          <w:rFonts w:cs="Arial"/>
          <w:b/>
          <w:sz w:val="28"/>
          <w:szCs w:val="28"/>
        </w:rPr>
      </w:pPr>
      <w:bookmarkStart w:id="1" w:name="_Hlk19185683"/>
      <w:r w:rsidRPr="00A972F6">
        <w:rPr>
          <w:rFonts w:cs="Arial"/>
          <w:b/>
          <w:sz w:val="28"/>
          <w:szCs w:val="28"/>
        </w:rPr>
        <w:lastRenderedPageBreak/>
        <w:t xml:space="preserve">La </w:t>
      </w:r>
      <w:r>
        <w:rPr>
          <w:rFonts w:cs="Arial"/>
          <w:b/>
          <w:sz w:val="28"/>
          <w:szCs w:val="28"/>
        </w:rPr>
        <w:t>electricidad</w:t>
      </w:r>
    </w:p>
    <w:p w14:paraId="1A20445A" w14:textId="02F24C37" w:rsidR="00CB2B06" w:rsidRPr="00CB2B06" w:rsidRDefault="00CB2B06" w:rsidP="00CB2B06">
      <w:pPr>
        <w:jc w:val="both"/>
        <w:rPr>
          <w:rFonts w:cs="Arial"/>
          <w:b/>
          <w:bCs/>
          <w:noProof/>
          <w:szCs w:val="22"/>
        </w:rPr>
      </w:pPr>
      <w:r w:rsidRPr="00CB2B06">
        <w:rPr>
          <w:rFonts w:cs="Arial"/>
          <w:b/>
          <w:bCs/>
          <w:noProof/>
          <w:szCs w:val="22"/>
        </w:rPr>
        <w:t>13. Escribe dos cosas que NO debes hacer cuando usas la electricidad.</w:t>
      </w:r>
    </w:p>
    <w:bookmarkEnd w:id="1"/>
    <w:p w14:paraId="6105AB74" w14:textId="77777777" w:rsidR="00CB2B06" w:rsidRPr="00AF4670" w:rsidRDefault="00CB2B06" w:rsidP="00CB2B06">
      <w:pPr>
        <w:pStyle w:val="Prrafodelista"/>
        <w:ind w:left="76" w:firstLine="350"/>
        <w:jc w:val="both"/>
        <w:rPr>
          <w:rFonts w:cs="Arial"/>
          <w:b/>
          <w:noProof/>
          <w:szCs w:val="22"/>
        </w:rPr>
      </w:pPr>
      <w:r w:rsidRPr="00AF4670">
        <w:rPr>
          <w:rFonts w:cs="Arial"/>
          <w:szCs w:val="22"/>
        </w:rPr>
        <w:t>______________________________________________________________</w:t>
      </w:r>
    </w:p>
    <w:p w14:paraId="76BFA7A2" w14:textId="77777777" w:rsidR="00CB2B06" w:rsidRDefault="00CB2B06" w:rsidP="00CB2B06">
      <w:pPr>
        <w:pStyle w:val="Prrafodelista"/>
        <w:ind w:left="76" w:firstLine="350"/>
        <w:jc w:val="both"/>
        <w:rPr>
          <w:rFonts w:cs="Arial"/>
          <w:szCs w:val="22"/>
        </w:rPr>
      </w:pPr>
    </w:p>
    <w:p w14:paraId="6BDAF424" w14:textId="77777777" w:rsidR="00CB2B06" w:rsidRPr="00AF4670" w:rsidRDefault="00CB2B06" w:rsidP="00CB2B06">
      <w:pPr>
        <w:pStyle w:val="Prrafodelista"/>
        <w:ind w:left="76"/>
        <w:jc w:val="both"/>
        <w:rPr>
          <w:rFonts w:cs="Arial"/>
          <w:b/>
          <w:noProof/>
          <w:szCs w:val="22"/>
        </w:rPr>
      </w:pPr>
      <w:r w:rsidRPr="00AF4670">
        <w:rPr>
          <w:rFonts w:cs="Arial"/>
          <w:b/>
          <w:noProof/>
          <w:szCs w:val="22"/>
        </w:rPr>
        <w:tab/>
      </w:r>
      <w:r w:rsidRPr="00AF4670">
        <w:rPr>
          <w:rFonts w:cs="Arial"/>
          <w:b/>
          <w:noProof/>
          <w:szCs w:val="22"/>
        </w:rPr>
        <w:tab/>
      </w:r>
    </w:p>
    <w:p w14:paraId="49D4F653" w14:textId="77777777" w:rsidR="00CB2B06" w:rsidRPr="00AF4670" w:rsidRDefault="00CB2B06" w:rsidP="00CB2B06">
      <w:pPr>
        <w:pStyle w:val="Prrafodelista"/>
        <w:ind w:left="76" w:firstLine="350"/>
        <w:jc w:val="both"/>
        <w:rPr>
          <w:rFonts w:cs="Arial"/>
          <w:b/>
          <w:noProof/>
          <w:szCs w:val="22"/>
        </w:rPr>
      </w:pPr>
      <w:r w:rsidRPr="00AF4670">
        <w:rPr>
          <w:rFonts w:cs="Arial"/>
          <w:szCs w:val="22"/>
        </w:rPr>
        <w:t>______________________________________________________________</w:t>
      </w:r>
    </w:p>
    <w:p w14:paraId="2833B3E1" w14:textId="29C4BE5F" w:rsidR="00A769B1" w:rsidRDefault="00A769B1" w:rsidP="00616AF7">
      <w:pPr>
        <w:pStyle w:val="Prrafodelista"/>
        <w:spacing w:line="480" w:lineRule="auto"/>
        <w:jc w:val="both"/>
        <w:rPr>
          <w:rFonts w:cs="Arial"/>
          <w:noProof/>
          <w:szCs w:val="22"/>
        </w:rPr>
      </w:pPr>
    </w:p>
    <w:p w14:paraId="7BC7FB87" w14:textId="42097303" w:rsidR="00CB2B06" w:rsidRDefault="00CB2B06" w:rsidP="00616AF7">
      <w:pPr>
        <w:pStyle w:val="Prrafodelista"/>
        <w:spacing w:line="480" w:lineRule="auto"/>
        <w:jc w:val="both"/>
        <w:rPr>
          <w:rFonts w:cs="Arial"/>
          <w:noProof/>
          <w:szCs w:val="22"/>
        </w:rPr>
      </w:pPr>
    </w:p>
    <w:p w14:paraId="08D8E08D" w14:textId="318EEEC2" w:rsidR="00CB2B06" w:rsidRPr="00CB2B06" w:rsidRDefault="00CB2B06" w:rsidP="00CB2B06">
      <w:pPr>
        <w:rPr>
          <w:rFonts w:cs="Arial"/>
          <w:b/>
          <w:szCs w:val="22"/>
        </w:rPr>
      </w:pPr>
      <w:bookmarkStart w:id="2" w:name="_Hlk19185800"/>
      <w:r w:rsidRPr="00CB2B06">
        <w:rPr>
          <w:rFonts w:cs="Arial"/>
          <w:b/>
          <w:szCs w:val="22"/>
        </w:rPr>
        <w:t xml:space="preserve">14. Escribe C si se trata de un material conductor y A si es un material aislante. </w:t>
      </w:r>
    </w:p>
    <w:p w14:paraId="032B2EB5" w14:textId="77777777" w:rsidR="00CB2B06" w:rsidRDefault="00CB2B06" w:rsidP="00CB2B06">
      <w:pPr>
        <w:jc w:val="both"/>
        <w:rPr>
          <w:rFonts w:cs="Arial"/>
          <w:b/>
          <w:sz w:val="20"/>
          <w:szCs w:val="20"/>
        </w:rPr>
      </w:pPr>
    </w:p>
    <w:p w14:paraId="41DD849D" w14:textId="536A5A86" w:rsidR="00CB2B06" w:rsidRDefault="00CB2B06" w:rsidP="00CB2B06">
      <w:pPr>
        <w:jc w:val="both"/>
        <w:rPr>
          <w:rFonts w:cs="Arial"/>
          <w:b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738112" behindDoc="0" locked="0" layoutInCell="1" allowOverlap="1" wp14:anchorId="53663717" wp14:editId="135C3D15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538470" cy="1414780"/>
            <wp:effectExtent l="0" t="0" r="5080" b="0"/>
            <wp:wrapSquare wrapText="bothSides"/>
            <wp:docPr id="3" name="Imagen 3" descr="materi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teriales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8470" cy="141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3546C9" w14:textId="77777777" w:rsidR="00CB2B06" w:rsidRDefault="00CB2B06" w:rsidP="00CB2B06">
      <w:pPr>
        <w:jc w:val="both"/>
        <w:rPr>
          <w:rFonts w:cs="Arial"/>
          <w:b/>
          <w:sz w:val="20"/>
          <w:szCs w:val="20"/>
        </w:rPr>
      </w:pPr>
    </w:p>
    <w:p w14:paraId="18E97F5D" w14:textId="4F33627B" w:rsidR="00CB2B06" w:rsidRPr="00CB2B06" w:rsidRDefault="00CB2B06" w:rsidP="00CB2B06">
      <w:pPr>
        <w:rPr>
          <w:rFonts w:cs="Arial"/>
          <w:b/>
          <w:sz w:val="24"/>
          <w:szCs w:val="24"/>
        </w:rPr>
      </w:pPr>
      <w:r w:rsidRPr="00CB2B06">
        <w:rPr>
          <w:rFonts w:cs="Arial"/>
          <w:b/>
          <w:sz w:val="24"/>
          <w:szCs w:val="24"/>
        </w:rPr>
        <w:t>15. ¿Cuál es la relación existente entre la corriente eléctrica y la carga que posee un cuerpo?</w:t>
      </w:r>
    </w:p>
    <w:bookmarkEnd w:id="2"/>
    <w:p w14:paraId="50C7CD4E" w14:textId="77777777" w:rsidR="00CB2B06" w:rsidRDefault="00CB2B06" w:rsidP="00CB2B06">
      <w:pPr>
        <w:jc w:val="both"/>
        <w:rPr>
          <w:rFonts w:cs="Arial"/>
          <w:sz w:val="20"/>
          <w:szCs w:val="20"/>
        </w:rPr>
      </w:pPr>
    </w:p>
    <w:p w14:paraId="78E69033" w14:textId="318F5EBA" w:rsidR="00CB2B06" w:rsidRDefault="00CB2B06" w:rsidP="00CB2B06">
      <w:pPr>
        <w:jc w:val="both"/>
        <w:rPr>
          <w:rFonts w:cs="Arial"/>
          <w:sz w:val="20"/>
          <w:szCs w:val="20"/>
        </w:rPr>
      </w:pPr>
      <w:r w:rsidRPr="00BA3A19">
        <w:rPr>
          <w:rFonts w:cs="Arial"/>
          <w:sz w:val="20"/>
          <w:szCs w:val="20"/>
        </w:rPr>
        <w:t>________________________________________________________________________</w:t>
      </w:r>
    </w:p>
    <w:p w14:paraId="1521353C" w14:textId="6431DA63" w:rsidR="00CB2B06" w:rsidRDefault="00CB2B06" w:rsidP="00CB2B06">
      <w:pPr>
        <w:jc w:val="both"/>
        <w:rPr>
          <w:rFonts w:cs="Arial"/>
          <w:sz w:val="20"/>
          <w:szCs w:val="20"/>
        </w:rPr>
      </w:pPr>
      <w:r w:rsidRPr="00BA3A19">
        <w:rPr>
          <w:rFonts w:cs="Arial"/>
          <w:sz w:val="20"/>
          <w:szCs w:val="20"/>
        </w:rPr>
        <w:t>________________________________________________________________________</w:t>
      </w:r>
    </w:p>
    <w:p w14:paraId="360405FB" w14:textId="77777777" w:rsidR="00CB2B06" w:rsidRPr="00BA3A19" w:rsidRDefault="00CB2B06" w:rsidP="00CB2B06">
      <w:pPr>
        <w:jc w:val="both"/>
        <w:rPr>
          <w:rFonts w:cs="Arial"/>
          <w:sz w:val="20"/>
          <w:szCs w:val="20"/>
        </w:rPr>
      </w:pPr>
      <w:r w:rsidRPr="00BA3A19">
        <w:rPr>
          <w:rFonts w:cs="Arial"/>
          <w:sz w:val="20"/>
          <w:szCs w:val="20"/>
        </w:rPr>
        <w:t>________________________________________________________________________</w:t>
      </w:r>
    </w:p>
    <w:p w14:paraId="32D6C4A4" w14:textId="77777777" w:rsidR="00CB2B06" w:rsidRPr="00BA3A19" w:rsidRDefault="00CB2B06" w:rsidP="00CB2B06">
      <w:pPr>
        <w:jc w:val="both"/>
        <w:rPr>
          <w:rFonts w:cs="Arial"/>
          <w:sz w:val="20"/>
          <w:szCs w:val="20"/>
        </w:rPr>
      </w:pPr>
      <w:r w:rsidRPr="00BA3A19">
        <w:rPr>
          <w:rFonts w:cs="Arial"/>
          <w:sz w:val="20"/>
          <w:szCs w:val="20"/>
        </w:rPr>
        <w:t>________________________________________________________________________</w:t>
      </w:r>
    </w:p>
    <w:p w14:paraId="7F8E156D" w14:textId="77777777" w:rsidR="00CB2B06" w:rsidRPr="00B768BA" w:rsidRDefault="00CB2B06" w:rsidP="00616AF7">
      <w:pPr>
        <w:pStyle w:val="Prrafodelista"/>
        <w:spacing w:line="480" w:lineRule="auto"/>
        <w:jc w:val="both"/>
        <w:rPr>
          <w:rFonts w:cs="Arial"/>
          <w:noProof/>
          <w:szCs w:val="22"/>
        </w:rPr>
      </w:pPr>
    </w:p>
    <w:sectPr w:rsidR="00CB2B06" w:rsidRPr="00B768BA" w:rsidSect="00242A05">
      <w:pgSz w:w="11906" w:h="16838"/>
      <w:pgMar w:top="1417" w:right="1700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A196AE" w14:textId="77777777" w:rsidR="001D1390" w:rsidRDefault="001D1390" w:rsidP="00A317DD">
      <w:pPr>
        <w:spacing w:after="0" w:line="240" w:lineRule="auto"/>
      </w:pPr>
      <w:r>
        <w:separator/>
      </w:r>
    </w:p>
  </w:endnote>
  <w:endnote w:type="continuationSeparator" w:id="0">
    <w:p w14:paraId="56E11032" w14:textId="77777777" w:rsidR="001D1390" w:rsidRDefault="001D1390" w:rsidP="00A317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ADC0AE" w14:textId="77777777" w:rsidR="001D1390" w:rsidRDefault="001D1390" w:rsidP="00A317DD">
      <w:pPr>
        <w:spacing w:after="0" w:line="240" w:lineRule="auto"/>
      </w:pPr>
      <w:r>
        <w:separator/>
      </w:r>
    </w:p>
  </w:footnote>
  <w:footnote w:type="continuationSeparator" w:id="0">
    <w:p w14:paraId="5AA67C3B" w14:textId="77777777" w:rsidR="001D1390" w:rsidRDefault="001D1390" w:rsidP="00A317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B300A"/>
    <w:multiLevelType w:val="hybridMultilevel"/>
    <w:tmpl w:val="41F6DF24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A2B38C5"/>
    <w:multiLevelType w:val="hybridMultilevel"/>
    <w:tmpl w:val="552E2E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D16E4F"/>
    <w:multiLevelType w:val="hybridMultilevel"/>
    <w:tmpl w:val="1FCE61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F05698"/>
    <w:multiLevelType w:val="hybridMultilevel"/>
    <w:tmpl w:val="8342E1DC"/>
    <w:lvl w:ilvl="0" w:tplc="4A8AE61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4F58A2"/>
    <w:multiLevelType w:val="hybridMultilevel"/>
    <w:tmpl w:val="F37C9D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4F06A5A">
      <w:numFmt w:val="bullet"/>
      <w:lvlText w:val="—"/>
      <w:lvlJc w:val="left"/>
      <w:pPr>
        <w:ind w:left="1536" w:hanging="456"/>
      </w:pPr>
      <w:rPr>
        <w:rFonts w:ascii="Arial" w:eastAsia="Times New Roman" w:hAnsi="Arial" w:cs="Arial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FE7564"/>
    <w:multiLevelType w:val="hybridMultilevel"/>
    <w:tmpl w:val="A9A49C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9A5A46"/>
    <w:multiLevelType w:val="hybridMultilevel"/>
    <w:tmpl w:val="F8A44E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B8555E"/>
    <w:multiLevelType w:val="hybridMultilevel"/>
    <w:tmpl w:val="F56839C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5C3A8A"/>
    <w:multiLevelType w:val="hybridMultilevel"/>
    <w:tmpl w:val="12F20EC0"/>
    <w:lvl w:ilvl="0" w:tplc="7BB4172A">
      <w:start w:val="1"/>
      <w:numFmt w:val="lowerLetter"/>
      <w:lvlText w:val="%1)"/>
      <w:lvlJc w:val="left"/>
      <w:pPr>
        <w:ind w:left="780" w:hanging="4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A65596"/>
    <w:multiLevelType w:val="hybridMultilevel"/>
    <w:tmpl w:val="2A428BD6"/>
    <w:lvl w:ilvl="0" w:tplc="4A8AE614">
      <w:start w:val="1"/>
      <w:numFmt w:val="bullet"/>
      <w:lvlText w:val=""/>
      <w:lvlJc w:val="left"/>
      <w:pPr>
        <w:ind w:left="926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10" w15:restartNumberingAfterBreak="0">
    <w:nsid w:val="32A92EA5"/>
    <w:multiLevelType w:val="hybridMultilevel"/>
    <w:tmpl w:val="4384ABE8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1" w15:restartNumberingAfterBreak="0">
    <w:nsid w:val="37323357"/>
    <w:multiLevelType w:val="hybridMultilevel"/>
    <w:tmpl w:val="6DC804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264580"/>
    <w:multiLevelType w:val="hybridMultilevel"/>
    <w:tmpl w:val="E4647E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700A31"/>
    <w:multiLevelType w:val="hybridMultilevel"/>
    <w:tmpl w:val="CA26885A"/>
    <w:lvl w:ilvl="0" w:tplc="0C0A000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7905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8625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9345" w:hanging="360"/>
      </w:pPr>
      <w:rPr>
        <w:rFonts w:ascii="Wingdings" w:hAnsi="Wingdings" w:hint="default"/>
      </w:rPr>
    </w:lvl>
  </w:abstractNum>
  <w:abstractNum w:abstractNumId="14" w15:restartNumberingAfterBreak="0">
    <w:nsid w:val="51C77B4C"/>
    <w:multiLevelType w:val="hybridMultilevel"/>
    <w:tmpl w:val="B352FA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6F5BE1"/>
    <w:multiLevelType w:val="hybridMultilevel"/>
    <w:tmpl w:val="06E03F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416269"/>
    <w:multiLevelType w:val="hybridMultilevel"/>
    <w:tmpl w:val="4128F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2E5830"/>
    <w:multiLevelType w:val="hybridMultilevel"/>
    <w:tmpl w:val="E9BA2878"/>
    <w:lvl w:ilvl="0" w:tplc="F21A92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E83E2D"/>
    <w:multiLevelType w:val="hybridMultilevel"/>
    <w:tmpl w:val="F904C3E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8E1857"/>
    <w:multiLevelType w:val="hybridMultilevel"/>
    <w:tmpl w:val="CFE2AE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D47F2E"/>
    <w:multiLevelType w:val="hybridMultilevel"/>
    <w:tmpl w:val="92BA8C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804492"/>
    <w:multiLevelType w:val="hybridMultilevel"/>
    <w:tmpl w:val="8D1862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DF5D54"/>
    <w:multiLevelType w:val="hybridMultilevel"/>
    <w:tmpl w:val="57F241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D9431B"/>
    <w:multiLevelType w:val="hybridMultilevel"/>
    <w:tmpl w:val="4BE60774"/>
    <w:lvl w:ilvl="0" w:tplc="4A8AE614">
      <w:start w:val="1"/>
      <w:numFmt w:val="bullet"/>
      <w:lvlText w:val=""/>
      <w:lvlJc w:val="left"/>
      <w:pPr>
        <w:ind w:left="926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9"/>
  </w:num>
  <w:num w:numId="3">
    <w:abstractNumId w:val="20"/>
  </w:num>
  <w:num w:numId="4">
    <w:abstractNumId w:val="16"/>
  </w:num>
  <w:num w:numId="5">
    <w:abstractNumId w:val="14"/>
  </w:num>
  <w:num w:numId="6">
    <w:abstractNumId w:val="23"/>
  </w:num>
  <w:num w:numId="7">
    <w:abstractNumId w:val="9"/>
  </w:num>
  <w:num w:numId="8">
    <w:abstractNumId w:val="4"/>
  </w:num>
  <w:num w:numId="9">
    <w:abstractNumId w:val="3"/>
  </w:num>
  <w:num w:numId="10">
    <w:abstractNumId w:val="13"/>
  </w:num>
  <w:num w:numId="11">
    <w:abstractNumId w:val="19"/>
  </w:num>
  <w:num w:numId="12">
    <w:abstractNumId w:val="20"/>
  </w:num>
  <w:num w:numId="13">
    <w:abstractNumId w:val="14"/>
  </w:num>
  <w:num w:numId="14">
    <w:abstractNumId w:val="23"/>
  </w:num>
  <w:num w:numId="15">
    <w:abstractNumId w:val="9"/>
  </w:num>
  <w:num w:numId="16">
    <w:abstractNumId w:val="4"/>
  </w:num>
  <w:num w:numId="17">
    <w:abstractNumId w:val="3"/>
  </w:num>
  <w:num w:numId="18">
    <w:abstractNumId w:val="22"/>
  </w:num>
  <w:num w:numId="19">
    <w:abstractNumId w:val="21"/>
  </w:num>
  <w:num w:numId="20">
    <w:abstractNumId w:val="2"/>
  </w:num>
  <w:num w:numId="21">
    <w:abstractNumId w:val="1"/>
  </w:num>
  <w:num w:numId="22">
    <w:abstractNumId w:val="18"/>
  </w:num>
  <w:num w:numId="23">
    <w:abstractNumId w:val="17"/>
  </w:num>
  <w:num w:numId="24">
    <w:abstractNumId w:val="0"/>
  </w:num>
  <w:num w:numId="25">
    <w:abstractNumId w:val="8"/>
  </w:num>
  <w:num w:numId="26">
    <w:abstractNumId w:val="15"/>
  </w:num>
  <w:num w:numId="27">
    <w:abstractNumId w:val="11"/>
  </w:num>
  <w:num w:numId="28">
    <w:abstractNumId w:val="5"/>
  </w:num>
  <w:num w:numId="29">
    <w:abstractNumId w:val="12"/>
  </w:num>
  <w:num w:numId="30">
    <w:abstractNumId w:val="10"/>
  </w:num>
  <w:num w:numId="31">
    <w:abstractNumId w:val="7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17DD"/>
    <w:rsid w:val="00020519"/>
    <w:rsid w:val="00053436"/>
    <w:rsid w:val="0006102B"/>
    <w:rsid w:val="000640C8"/>
    <w:rsid w:val="000A3368"/>
    <w:rsid w:val="000C076D"/>
    <w:rsid w:val="000D140A"/>
    <w:rsid w:val="00102019"/>
    <w:rsid w:val="0012019D"/>
    <w:rsid w:val="001249CF"/>
    <w:rsid w:val="00175752"/>
    <w:rsid w:val="00196CD4"/>
    <w:rsid w:val="001C0992"/>
    <w:rsid w:val="001D1390"/>
    <w:rsid w:val="001D59C9"/>
    <w:rsid w:val="001D5E8F"/>
    <w:rsid w:val="00242A05"/>
    <w:rsid w:val="002431E0"/>
    <w:rsid w:val="002718E1"/>
    <w:rsid w:val="0029143A"/>
    <w:rsid w:val="002C0C48"/>
    <w:rsid w:val="002C2FF5"/>
    <w:rsid w:val="002D70E2"/>
    <w:rsid w:val="00305D16"/>
    <w:rsid w:val="003310A4"/>
    <w:rsid w:val="00333151"/>
    <w:rsid w:val="003A0B2F"/>
    <w:rsid w:val="003A62E7"/>
    <w:rsid w:val="003F659B"/>
    <w:rsid w:val="00416BC2"/>
    <w:rsid w:val="004355D7"/>
    <w:rsid w:val="00452950"/>
    <w:rsid w:val="004617F9"/>
    <w:rsid w:val="00467740"/>
    <w:rsid w:val="00476369"/>
    <w:rsid w:val="00487846"/>
    <w:rsid w:val="004A2203"/>
    <w:rsid w:val="004F3B84"/>
    <w:rsid w:val="00505C08"/>
    <w:rsid w:val="005445BA"/>
    <w:rsid w:val="00545C44"/>
    <w:rsid w:val="005550F6"/>
    <w:rsid w:val="00591243"/>
    <w:rsid w:val="00591965"/>
    <w:rsid w:val="00595B81"/>
    <w:rsid w:val="005A5190"/>
    <w:rsid w:val="006134A4"/>
    <w:rsid w:val="00616AF7"/>
    <w:rsid w:val="0063703B"/>
    <w:rsid w:val="006A479F"/>
    <w:rsid w:val="006C5DA9"/>
    <w:rsid w:val="007402E5"/>
    <w:rsid w:val="00764AE1"/>
    <w:rsid w:val="007A06CB"/>
    <w:rsid w:val="007C1781"/>
    <w:rsid w:val="007C3591"/>
    <w:rsid w:val="007D6FBA"/>
    <w:rsid w:val="007F3F43"/>
    <w:rsid w:val="008070F5"/>
    <w:rsid w:val="00842FE6"/>
    <w:rsid w:val="00895E71"/>
    <w:rsid w:val="008F1549"/>
    <w:rsid w:val="008F7B65"/>
    <w:rsid w:val="00902162"/>
    <w:rsid w:val="00902FEE"/>
    <w:rsid w:val="00904A77"/>
    <w:rsid w:val="009661EE"/>
    <w:rsid w:val="009C07E2"/>
    <w:rsid w:val="009C5C01"/>
    <w:rsid w:val="009C7430"/>
    <w:rsid w:val="009E3033"/>
    <w:rsid w:val="00A00A77"/>
    <w:rsid w:val="00A1056B"/>
    <w:rsid w:val="00A23FCF"/>
    <w:rsid w:val="00A317DD"/>
    <w:rsid w:val="00A44C63"/>
    <w:rsid w:val="00A7000D"/>
    <w:rsid w:val="00A769B1"/>
    <w:rsid w:val="00A84732"/>
    <w:rsid w:val="00A92104"/>
    <w:rsid w:val="00A95262"/>
    <w:rsid w:val="00A972F6"/>
    <w:rsid w:val="00AA7D4D"/>
    <w:rsid w:val="00AC2577"/>
    <w:rsid w:val="00AC35BE"/>
    <w:rsid w:val="00AC68AD"/>
    <w:rsid w:val="00AE5880"/>
    <w:rsid w:val="00B03062"/>
    <w:rsid w:val="00B217B7"/>
    <w:rsid w:val="00B2569F"/>
    <w:rsid w:val="00B26E54"/>
    <w:rsid w:val="00B44510"/>
    <w:rsid w:val="00B768BA"/>
    <w:rsid w:val="00BB52FC"/>
    <w:rsid w:val="00C1708C"/>
    <w:rsid w:val="00C76A24"/>
    <w:rsid w:val="00C81982"/>
    <w:rsid w:val="00C904D9"/>
    <w:rsid w:val="00CA4359"/>
    <w:rsid w:val="00CB2B06"/>
    <w:rsid w:val="00CC5B31"/>
    <w:rsid w:val="00D03B07"/>
    <w:rsid w:val="00D404B8"/>
    <w:rsid w:val="00D43B65"/>
    <w:rsid w:val="00D55373"/>
    <w:rsid w:val="00DB0C61"/>
    <w:rsid w:val="00DB2127"/>
    <w:rsid w:val="00DE2BAF"/>
    <w:rsid w:val="00DF53BE"/>
    <w:rsid w:val="00E05B09"/>
    <w:rsid w:val="00E17A27"/>
    <w:rsid w:val="00E62606"/>
    <w:rsid w:val="00E74B39"/>
    <w:rsid w:val="00EA0AAE"/>
    <w:rsid w:val="00ED0044"/>
    <w:rsid w:val="00EF72D8"/>
    <w:rsid w:val="00F10F90"/>
    <w:rsid w:val="00F3271B"/>
    <w:rsid w:val="00F40618"/>
    <w:rsid w:val="00F965AA"/>
    <w:rsid w:val="00FC0099"/>
    <w:rsid w:val="00FC092F"/>
    <w:rsid w:val="00FD6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949C55"/>
  <w15:docId w15:val="{3B224774-6020-41ED-BB62-BE5F7AA44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6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6A2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317D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17DD"/>
  </w:style>
  <w:style w:type="paragraph" w:styleId="Piedepgina">
    <w:name w:val="footer"/>
    <w:basedOn w:val="Normal"/>
    <w:link w:val="PiedepginaCar"/>
    <w:uiPriority w:val="99"/>
    <w:unhideWhenUsed/>
    <w:rsid w:val="00A317D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17DD"/>
  </w:style>
  <w:style w:type="paragraph" w:styleId="Textodeglobo">
    <w:name w:val="Balloon Text"/>
    <w:basedOn w:val="Normal"/>
    <w:link w:val="TextodegloboCar"/>
    <w:uiPriority w:val="99"/>
    <w:semiHidden/>
    <w:unhideWhenUsed/>
    <w:rsid w:val="00A317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17DD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C7430"/>
    <w:pPr>
      <w:spacing w:after="0" w:line="240" w:lineRule="auto"/>
      <w:ind w:left="720"/>
      <w:contextualSpacing/>
    </w:pPr>
    <w:rPr>
      <w:rFonts w:eastAsia="Times New Roman" w:cs="Times New Roman"/>
      <w:szCs w:val="24"/>
      <w:lang w:eastAsia="es-ES"/>
    </w:rPr>
  </w:style>
  <w:style w:type="table" w:styleId="Tablaconcuadrcula">
    <w:name w:val="Table Grid"/>
    <w:basedOn w:val="Tablanormal"/>
    <w:uiPriority w:val="59"/>
    <w:rsid w:val="008F15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523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6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2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5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7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7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2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4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626176-75FD-4E99-9213-CE81752E23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8</Pages>
  <Words>620</Words>
  <Characters>3412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4024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beca primaria 01</dc:creator>
  <cp:lastModifiedBy>Aurora Lopez Martin</cp:lastModifiedBy>
  <cp:revision>16</cp:revision>
  <cp:lastPrinted>2019-09-12T10:56:00Z</cp:lastPrinted>
  <dcterms:created xsi:type="dcterms:W3CDTF">2014-11-09T10:02:00Z</dcterms:created>
  <dcterms:modified xsi:type="dcterms:W3CDTF">2020-04-15T10:48:00Z</dcterms:modified>
</cp:coreProperties>
</file>